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068" w:rsidRDefault="00915A73" w:rsidP="00941F53">
      <w:pPr>
        <w:spacing w:line="360" w:lineRule="auto"/>
        <w:ind w:firstLine="170"/>
        <w:rPr>
          <w:rFonts w:ascii="Times New Roman" w:hAnsi="Times New Roman" w:cs="Times New Roman"/>
          <w:sz w:val="28"/>
          <w:szCs w:val="28"/>
        </w:rPr>
      </w:pPr>
      <w:r>
        <w:rPr>
          <w:rFonts w:ascii="Times New Roman" w:hAnsi="Times New Roman" w:cs="Times New Roman"/>
          <w:sz w:val="28"/>
          <w:szCs w:val="28"/>
        </w:rPr>
        <w:t>Εργασία για το μάθημα τ</w:t>
      </w:r>
      <w:r w:rsidR="00FA5068">
        <w:rPr>
          <w:rFonts w:ascii="Times New Roman" w:hAnsi="Times New Roman" w:cs="Times New Roman"/>
          <w:sz w:val="28"/>
          <w:szCs w:val="28"/>
        </w:rPr>
        <w:t>ων αρχαίων ελληνικών</w:t>
      </w:r>
    </w:p>
    <w:p w:rsidR="00FA5068" w:rsidRPr="00C60C90" w:rsidRDefault="00915A73" w:rsidP="00941F53">
      <w:pPr>
        <w:spacing w:line="360" w:lineRule="auto"/>
        <w:ind w:firstLine="170"/>
        <w:rPr>
          <w:rFonts w:ascii="Times New Roman" w:hAnsi="Times New Roman" w:cs="Times New Roman"/>
          <w:sz w:val="28"/>
          <w:szCs w:val="28"/>
        </w:rPr>
      </w:pPr>
      <w:r>
        <w:rPr>
          <w:rFonts w:ascii="Times New Roman" w:hAnsi="Times New Roman" w:cs="Times New Roman"/>
          <w:sz w:val="28"/>
          <w:szCs w:val="28"/>
        </w:rPr>
        <w:t>Χριστίνα Λάγκα, Α</w:t>
      </w:r>
      <w:r w:rsidR="00FA5068">
        <w:rPr>
          <w:rFonts w:ascii="Times New Roman" w:hAnsi="Times New Roman" w:cs="Times New Roman"/>
          <w:sz w:val="28"/>
          <w:szCs w:val="28"/>
        </w:rPr>
        <w:t xml:space="preserve">3 </w:t>
      </w:r>
    </w:p>
    <w:p w:rsidR="00C60C90" w:rsidRDefault="00C60C90" w:rsidP="00941F53">
      <w:pPr>
        <w:spacing w:line="360" w:lineRule="auto"/>
        <w:ind w:firstLine="170"/>
        <w:rPr>
          <w:rFonts w:ascii="Times New Roman" w:hAnsi="Times New Roman" w:cs="Times New Roman"/>
          <w:sz w:val="28"/>
          <w:szCs w:val="28"/>
        </w:rPr>
      </w:pPr>
      <w:r>
        <w:rPr>
          <w:rFonts w:ascii="Times New Roman" w:hAnsi="Times New Roman" w:cs="Times New Roman"/>
          <w:sz w:val="28"/>
          <w:szCs w:val="28"/>
        </w:rPr>
        <w:t xml:space="preserve">Υπεύθυνος Καθηγητής: κ. </w:t>
      </w:r>
      <w:r w:rsidR="00E32D21">
        <w:rPr>
          <w:rFonts w:ascii="Times New Roman" w:hAnsi="Times New Roman" w:cs="Times New Roman"/>
          <w:sz w:val="28"/>
          <w:szCs w:val="28"/>
        </w:rPr>
        <w:t>Αλέφαντος</w:t>
      </w:r>
    </w:p>
    <w:p w:rsidR="00E32D21" w:rsidRPr="00C60C90" w:rsidRDefault="00E32D21" w:rsidP="00941F53">
      <w:pPr>
        <w:spacing w:line="360" w:lineRule="auto"/>
        <w:ind w:firstLine="170"/>
        <w:rPr>
          <w:rFonts w:ascii="Times New Roman" w:hAnsi="Times New Roman" w:cs="Times New Roman"/>
          <w:sz w:val="28"/>
          <w:szCs w:val="28"/>
        </w:rPr>
      </w:pPr>
      <w:r>
        <w:rPr>
          <w:rFonts w:ascii="Times New Roman" w:hAnsi="Times New Roman" w:cs="Times New Roman"/>
          <w:sz w:val="28"/>
          <w:szCs w:val="28"/>
        </w:rPr>
        <w:t>Σχ. Έτος: 2016-2017</w:t>
      </w:r>
    </w:p>
    <w:p w:rsidR="00D0186C" w:rsidRDefault="00FA5068" w:rsidP="00941F53">
      <w:pPr>
        <w:pBdr>
          <w:bottom w:val="single" w:sz="12" w:space="10" w:color="auto"/>
        </w:pBdr>
        <w:tabs>
          <w:tab w:val="right" w:pos="8406"/>
        </w:tabs>
        <w:spacing w:line="360" w:lineRule="auto"/>
        <w:ind w:firstLine="170"/>
        <w:rPr>
          <w:rFonts w:ascii="Times New Roman" w:hAnsi="Times New Roman" w:cs="Times New Roman"/>
          <w:sz w:val="28"/>
          <w:szCs w:val="28"/>
        </w:rPr>
      </w:pPr>
      <w:r>
        <w:rPr>
          <w:rFonts w:ascii="Times New Roman" w:hAnsi="Times New Roman" w:cs="Times New Roman"/>
          <w:sz w:val="28"/>
          <w:szCs w:val="28"/>
          <w:lang w:val="en-US"/>
        </w:rPr>
        <w:t>Claude</w:t>
      </w:r>
      <w:r w:rsidRPr="00FA5068">
        <w:rPr>
          <w:rFonts w:ascii="Times New Roman" w:hAnsi="Times New Roman" w:cs="Times New Roman"/>
          <w:sz w:val="28"/>
          <w:szCs w:val="28"/>
        </w:rPr>
        <w:t xml:space="preserve"> </w:t>
      </w:r>
      <w:r w:rsidRPr="00F31922">
        <w:rPr>
          <w:rFonts w:ascii="Times New Roman" w:hAnsi="Times New Roman" w:cs="Times New Roman"/>
          <w:sz w:val="28"/>
          <w:szCs w:val="28"/>
          <w:lang w:val="en-US"/>
        </w:rPr>
        <w:t>Moss</w:t>
      </w:r>
      <w:r w:rsidRPr="00F31922">
        <w:rPr>
          <w:rFonts w:ascii="Times New Roman" w:hAnsi="Times New Roman" w:cs="Times New Roman"/>
          <w:sz w:val="28"/>
          <w:szCs w:val="28"/>
        </w:rPr>
        <w:t>é</w:t>
      </w:r>
      <w:r w:rsidRPr="00FA5068">
        <w:rPr>
          <w:rFonts w:ascii="Times New Roman" w:hAnsi="Times New Roman" w:cs="Times New Roman"/>
          <w:sz w:val="28"/>
          <w:szCs w:val="28"/>
        </w:rPr>
        <w:t xml:space="preserve">, </w:t>
      </w:r>
      <w:r>
        <w:rPr>
          <w:rFonts w:ascii="Times New Roman" w:hAnsi="Times New Roman" w:cs="Times New Roman"/>
          <w:sz w:val="28"/>
          <w:szCs w:val="28"/>
        </w:rPr>
        <w:t>Έγκλημα στην αρχαία αγορά</w:t>
      </w:r>
    </w:p>
    <w:p w:rsidR="00FA5068" w:rsidRDefault="00FA5068" w:rsidP="00941F53">
      <w:pPr>
        <w:pStyle w:val="a3"/>
        <w:numPr>
          <w:ilvl w:val="0"/>
          <w:numId w:val="1"/>
        </w:numPr>
        <w:spacing w:line="360" w:lineRule="auto"/>
        <w:ind w:firstLine="170"/>
        <w:rPr>
          <w:rFonts w:ascii="Times New Roman" w:hAnsi="Times New Roman" w:cs="Times New Roman"/>
          <w:sz w:val="26"/>
          <w:szCs w:val="26"/>
        </w:rPr>
      </w:pPr>
      <w:r w:rsidRPr="00FA5068">
        <w:rPr>
          <w:rFonts w:ascii="Times New Roman" w:hAnsi="Times New Roman" w:cs="Times New Roman"/>
          <w:sz w:val="26"/>
          <w:szCs w:val="26"/>
        </w:rPr>
        <w:t>Παρουσίαση του βιβλίου / Σύνοψη της ιστορίας</w:t>
      </w:r>
    </w:p>
    <w:p w:rsidR="00FA5068" w:rsidRDefault="00FA5068" w:rsidP="00941F53">
      <w:pPr>
        <w:spacing w:line="360" w:lineRule="auto"/>
        <w:ind w:right="-383" w:firstLine="170"/>
        <w:rPr>
          <w:rFonts w:ascii="Times New Roman" w:hAnsi="Times New Roman" w:cs="Times New Roman"/>
          <w:sz w:val="24"/>
          <w:szCs w:val="24"/>
        </w:rPr>
      </w:pPr>
      <w:r w:rsidRPr="00FA5068">
        <w:rPr>
          <w:rFonts w:ascii="Times New Roman" w:hAnsi="Times New Roman" w:cs="Times New Roman"/>
          <w:sz w:val="24"/>
          <w:szCs w:val="24"/>
        </w:rPr>
        <w:t xml:space="preserve">Η συγγραφέας </w:t>
      </w:r>
      <w:r>
        <w:rPr>
          <w:rFonts w:ascii="Times New Roman" w:hAnsi="Times New Roman" w:cs="Times New Roman"/>
          <w:sz w:val="24"/>
          <w:szCs w:val="24"/>
        </w:rPr>
        <w:t xml:space="preserve">του βιβλίου </w:t>
      </w:r>
      <w:r w:rsidR="00C24C49">
        <w:rPr>
          <w:rFonts w:ascii="Times New Roman" w:hAnsi="Times New Roman" w:cs="Times New Roman"/>
          <w:sz w:val="24"/>
          <w:szCs w:val="24"/>
        </w:rPr>
        <w:t xml:space="preserve">πραγματεύεται την προσπάθεια του Αριστοκλή να ανακαλύψει τον δολοφόνο του </w:t>
      </w:r>
      <w:r w:rsidR="00786F2A">
        <w:rPr>
          <w:rFonts w:ascii="Times New Roman" w:hAnsi="Times New Roman" w:cs="Times New Roman"/>
          <w:sz w:val="24"/>
          <w:szCs w:val="24"/>
        </w:rPr>
        <w:t>ξαδέλ</w:t>
      </w:r>
      <w:r w:rsidR="00C24C49">
        <w:rPr>
          <w:rFonts w:ascii="Times New Roman" w:hAnsi="Times New Roman" w:cs="Times New Roman"/>
          <w:sz w:val="24"/>
          <w:szCs w:val="24"/>
        </w:rPr>
        <w:t>φου του, Νικόστρατου, περιγράφοντας τις περιπέτειες του στην Αθήνα του 349 π.Χ.</w:t>
      </w:r>
      <w:r w:rsidR="00D94E38">
        <w:rPr>
          <w:rFonts w:ascii="Times New Roman" w:hAnsi="Times New Roman" w:cs="Times New Roman"/>
          <w:sz w:val="24"/>
          <w:szCs w:val="24"/>
        </w:rPr>
        <w:t xml:space="preserve"> Την ιστορία αφηγείται ο Αριστοκλής, ο πρωταγωνιστής, </w:t>
      </w:r>
      <w:r w:rsidR="00720F18">
        <w:rPr>
          <w:rFonts w:ascii="Times New Roman" w:hAnsi="Times New Roman" w:cs="Times New Roman"/>
          <w:sz w:val="24"/>
          <w:szCs w:val="24"/>
        </w:rPr>
        <w:t xml:space="preserve">στους φίλους του, στην Αλεξάνδρεια, </w:t>
      </w:r>
      <w:r w:rsidR="005F5D78">
        <w:rPr>
          <w:rFonts w:ascii="Times New Roman" w:hAnsi="Times New Roman" w:cs="Times New Roman"/>
          <w:sz w:val="24"/>
          <w:szCs w:val="24"/>
        </w:rPr>
        <w:t xml:space="preserve">σαράντα </w:t>
      </w:r>
      <w:r w:rsidR="00720F18">
        <w:rPr>
          <w:rFonts w:ascii="Times New Roman" w:hAnsi="Times New Roman" w:cs="Times New Roman"/>
          <w:sz w:val="24"/>
          <w:szCs w:val="24"/>
        </w:rPr>
        <w:t xml:space="preserve">χρόνια αργότερα. </w:t>
      </w:r>
    </w:p>
    <w:p w:rsidR="00720F18" w:rsidRDefault="005F5D78"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Η ιστορία ξεκινά την τελευταία μέρα των Μεγάλων Διονυσίων, όταν ο Μειδίας χαστούκισε τον ρήτορα Δημοσθένη μπροστά στους θεατές των δραματικών αγώνων. Το </w:t>
      </w:r>
      <w:r w:rsidR="001911F4">
        <w:rPr>
          <w:rFonts w:ascii="Times New Roman" w:hAnsi="Times New Roman" w:cs="Times New Roman"/>
          <w:sz w:val="24"/>
          <w:szCs w:val="24"/>
        </w:rPr>
        <w:t>γεγονός συζητήθηκε το</w:t>
      </w:r>
      <w:r>
        <w:rPr>
          <w:rFonts w:ascii="Times New Roman" w:hAnsi="Times New Roman" w:cs="Times New Roman"/>
          <w:sz w:val="24"/>
          <w:szCs w:val="24"/>
        </w:rPr>
        <w:t xml:space="preserve"> βράδυ στο </w:t>
      </w:r>
      <w:r w:rsidR="001911F4">
        <w:rPr>
          <w:rFonts w:ascii="Times New Roman" w:hAnsi="Times New Roman" w:cs="Times New Roman"/>
          <w:sz w:val="24"/>
          <w:szCs w:val="24"/>
        </w:rPr>
        <w:t>αργυροχρυσοχοείο του Παμμένη, όπου εκδηλώθηκαν εντάσεις ανάμεσα στους υποστηρικτές του ενός και του άλλου. Ο Νικόστρατος, που</w:t>
      </w:r>
      <w:r w:rsidR="00786F2A">
        <w:rPr>
          <w:rFonts w:ascii="Times New Roman" w:hAnsi="Times New Roman" w:cs="Times New Roman"/>
          <w:sz w:val="24"/>
          <w:szCs w:val="24"/>
        </w:rPr>
        <w:t xml:space="preserve"> υποστήριζε τον Δημοσθένη</w:t>
      </w:r>
      <w:r w:rsidR="001911F4">
        <w:rPr>
          <w:rFonts w:ascii="Times New Roman" w:hAnsi="Times New Roman" w:cs="Times New Roman"/>
          <w:sz w:val="24"/>
          <w:szCs w:val="24"/>
        </w:rPr>
        <w:t xml:space="preserve">, βρέθηκε νεκρός </w:t>
      </w:r>
      <w:r w:rsidR="00552BA6">
        <w:rPr>
          <w:rFonts w:ascii="Times New Roman" w:hAnsi="Times New Roman" w:cs="Times New Roman"/>
          <w:sz w:val="24"/>
          <w:szCs w:val="24"/>
        </w:rPr>
        <w:t>το επόμενο πρωί στο ίδιο μέρος και ο Αριστοκλής πίστεψε πως ευθυνόταν κάποιος φίλος του Μειδία.</w:t>
      </w:r>
    </w:p>
    <w:p w:rsidR="001911F4" w:rsidRDefault="001911F4"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Ο Αριστοκλής ανέλαβε όσα είχαν να κάνουν με τον φόνο· την ταφή του Νικόστρατου, την αναγγελία της είδησης </w:t>
      </w:r>
      <w:r w:rsidR="006D3E5F">
        <w:rPr>
          <w:rFonts w:ascii="Times New Roman" w:hAnsi="Times New Roman" w:cs="Times New Roman"/>
          <w:sz w:val="24"/>
          <w:szCs w:val="24"/>
        </w:rPr>
        <w:t>στην θεία και την ξαδέρφη του, την οποία επρόκειτο να παντρευτεί, και την εξιχνίαση του εγκλήματος.</w:t>
      </w:r>
      <w:r w:rsidR="002F6F8F">
        <w:rPr>
          <w:rFonts w:ascii="Times New Roman" w:hAnsi="Times New Roman" w:cs="Times New Roman"/>
          <w:sz w:val="24"/>
          <w:szCs w:val="24"/>
        </w:rPr>
        <w:t xml:space="preserve"> Η έρευνά του άρχισε λίγες μέρες αργότερα στο κτήμα του, στο</w:t>
      </w:r>
      <w:r w:rsidR="007F2C99">
        <w:rPr>
          <w:rFonts w:ascii="Times New Roman" w:hAnsi="Times New Roman" w:cs="Times New Roman"/>
          <w:sz w:val="24"/>
          <w:szCs w:val="24"/>
        </w:rPr>
        <w:t>ν Σφηττό, όπου συνομίλησε με έναν</w:t>
      </w:r>
      <w:r w:rsidR="00552BA6" w:rsidRPr="00552BA6">
        <w:rPr>
          <w:rFonts w:ascii="Times New Roman" w:hAnsi="Times New Roman" w:cs="Times New Roman"/>
          <w:sz w:val="24"/>
          <w:szCs w:val="24"/>
        </w:rPr>
        <w:t xml:space="preserve"> </w:t>
      </w:r>
      <w:r w:rsidR="00552BA6">
        <w:rPr>
          <w:rFonts w:ascii="Times New Roman" w:hAnsi="Times New Roman" w:cs="Times New Roman"/>
          <w:sz w:val="24"/>
          <w:szCs w:val="24"/>
        </w:rPr>
        <w:t>δούλο του Νικόστρατου, που</w:t>
      </w:r>
      <w:r w:rsidR="002F6F8F">
        <w:rPr>
          <w:rFonts w:ascii="Times New Roman" w:hAnsi="Times New Roman" w:cs="Times New Roman"/>
          <w:sz w:val="24"/>
          <w:szCs w:val="24"/>
        </w:rPr>
        <w:t xml:space="preserve"> τον πληροφόρησε για όσα συνέβησαν την νύχτα της δολοφονίας</w:t>
      </w:r>
      <w:r w:rsidR="00552BA6">
        <w:rPr>
          <w:rFonts w:ascii="Times New Roman" w:hAnsi="Times New Roman" w:cs="Times New Roman"/>
          <w:sz w:val="24"/>
          <w:szCs w:val="24"/>
        </w:rPr>
        <w:t>·</w:t>
      </w:r>
      <w:r w:rsidR="002F6F8F">
        <w:rPr>
          <w:rFonts w:ascii="Times New Roman" w:hAnsi="Times New Roman" w:cs="Times New Roman"/>
          <w:sz w:val="24"/>
          <w:szCs w:val="24"/>
        </w:rPr>
        <w:t xml:space="preserve"> την ένταση στο </w:t>
      </w:r>
      <w:r w:rsidR="00552BA6">
        <w:rPr>
          <w:rFonts w:ascii="Times New Roman" w:hAnsi="Times New Roman" w:cs="Times New Roman"/>
          <w:sz w:val="24"/>
          <w:szCs w:val="24"/>
        </w:rPr>
        <w:t xml:space="preserve">μαγαζί του Παμμένη και </w:t>
      </w:r>
      <w:r w:rsidR="002F6F8F">
        <w:rPr>
          <w:rFonts w:ascii="Times New Roman" w:hAnsi="Times New Roman" w:cs="Times New Roman"/>
          <w:sz w:val="24"/>
          <w:szCs w:val="24"/>
        </w:rPr>
        <w:t xml:space="preserve">την επίσκεψη του στο σπίτι της Φρύνης, της εταίρας, μαζί με τους φίλους του. Ο Αριστοκλής </w:t>
      </w:r>
      <w:r w:rsidR="00552BA6">
        <w:rPr>
          <w:rFonts w:ascii="Times New Roman" w:hAnsi="Times New Roman" w:cs="Times New Roman"/>
          <w:sz w:val="24"/>
          <w:szCs w:val="24"/>
        </w:rPr>
        <w:t>υποψιάστηκε τ</w:t>
      </w:r>
      <w:r w:rsidR="002F6F8F">
        <w:rPr>
          <w:rFonts w:ascii="Times New Roman" w:hAnsi="Times New Roman" w:cs="Times New Roman"/>
          <w:sz w:val="24"/>
          <w:szCs w:val="24"/>
        </w:rPr>
        <w:t>ο</w:t>
      </w:r>
      <w:r w:rsidR="00552BA6">
        <w:rPr>
          <w:rFonts w:ascii="Times New Roman" w:hAnsi="Times New Roman" w:cs="Times New Roman"/>
          <w:sz w:val="24"/>
          <w:szCs w:val="24"/>
        </w:rPr>
        <w:t>ν Ευφήμιο</w:t>
      </w:r>
      <w:r w:rsidR="002F6F8F">
        <w:rPr>
          <w:rFonts w:ascii="Times New Roman" w:hAnsi="Times New Roman" w:cs="Times New Roman"/>
          <w:sz w:val="24"/>
          <w:szCs w:val="24"/>
        </w:rPr>
        <w:t>,</w:t>
      </w:r>
      <w:r w:rsidR="00552BA6">
        <w:rPr>
          <w:rFonts w:ascii="Times New Roman" w:hAnsi="Times New Roman" w:cs="Times New Roman"/>
          <w:sz w:val="24"/>
          <w:szCs w:val="24"/>
        </w:rPr>
        <w:t xml:space="preserve"> διότι είχε μαλώσει με τον Νικόστρατο στο παρελθόν. Έτσι, είχε τα πρώτα στοιχεία για την δολοφονία του ξαδέλφου του.</w:t>
      </w:r>
    </w:p>
    <w:p w:rsidR="0077238D" w:rsidRDefault="0077238D"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Την επόμενη μέρα,</w:t>
      </w:r>
      <w:r w:rsidR="007B356A">
        <w:rPr>
          <w:rFonts w:ascii="Times New Roman" w:hAnsi="Times New Roman" w:cs="Times New Roman"/>
          <w:sz w:val="24"/>
          <w:szCs w:val="24"/>
        </w:rPr>
        <w:t xml:space="preserve"> έλαβε χώρα η συνέλευση του Δήμου, κατά τη διάρκεια της οποίας ο Ευκράτης συμπεριλήφθηκε στην λίστα των υπόπτων καθώς εξαιτίας του Νικόστρατου είχε κινδυνεύσει να χάσει την ιδιότητα του πολίτη και συνεπώς θα μπορούσε να τον έχει δολοφονήσει για εκδίκηση.</w:t>
      </w:r>
      <w:r w:rsidR="00C30517">
        <w:rPr>
          <w:rFonts w:ascii="Times New Roman" w:hAnsi="Times New Roman" w:cs="Times New Roman"/>
          <w:sz w:val="24"/>
          <w:szCs w:val="24"/>
        </w:rPr>
        <w:t xml:space="preserve"> Στο μεταξύ, ο Αριστοκλής συνάντησε τον Νικόδημο στην </w:t>
      </w:r>
      <w:r w:rsidR="00C30517">
        <w:rPr>
          <w:rFonts w:ascii="Times New Roman" w:hAnsi="Times New Roman" w:cs="Times New Roman"/>
          <w:sz w:val="24"/>
          <w:szCs w:val="24"/>
        </w:rPr>
        <w:lastRenderedPageBreak/>
        <w:t>παλαίστρα για να συζητήσουν</w:t>
      </w:r>
      <w:r w:rsidR="007906B2">
        <w:rPr>
          <w:rFonts w:ascii="Times New Roman" w:hAnsi="Times New Roman" w:cs="Times New Roman"/>
          <w:sz w:val="24"/>
          <w:szCs w:val="24"/>
        </w:rPr>
        <w:t>,</w:t>
      </w:r>
      <w:r w:rsidR="00C30517">
        <w:rPr>
          <w:rFonts w:ascii="Times New Roman" w:hAnsi="Times New Roman" w:cs="Times New Roman"/>
          <w:sz w:val="24"/>
          <w:szCs w:val="24"/>
        </w:rPr>
        <w:t xml:space="preserve"> διότι είχε πάει </w:t>
      </w:r>
      <w:r w:rsidR="007906B2">
        <w:rPr>
          <w:rFonts w:ascii="Times New Roman" w:hAnsi="Times New Roman" w:cs="Times New Roman"/>
          <w:sz w:val="24"/>
          <w:szCs w:val="24"/>
        </w:rPr>
        <w:t>μαζί με τον Νικόστρατο</w:t>
      </w:r>
      <w:r w:rsidR="00C30517">
        <w:rPr>
          <w:rFonts w:ascii="Times New Roman" w:hAnsi="Times New Roman" w:cs="Times New Roman"/>
          <w:sz w:val="24"/>
          <w:szCs w:val="24"/>
        </w:rPr>
        <w:t xml:space="preserve"> στην Φρύνη το μοιραίο βράδυ. </w:t>
      </w:r>
      <w:r w:rsidR="007906B2">
        <w:rPr>
          <w:rFonts w:ascii="Times New Roman" w:hAnsi="Times New Roman" w:cs="Times New Roman"/>
          <w:sz w:val="24"/>
          <w:szCs w:val="24"/>
        </w:rPr>
        <w:t>Έμαθε πως ο ξάδελφός του ε</w:t>
      </w:r>
      <w:r w:rsidR="00940E81">
        <w:rPr>
          <w:rFonts w:ascii="Times New Roman" w:hAnsi="Times New Roman" w:cs="Times New Roman"/>
          <w:sz w:val="24"/>
          <w:szCs w:val="24"/>
        </w:rPr>
        <w:t>ίχε μαλώσει με έναν Συρακούσιο για μια κοπ</w:t>
      </w:r>
      <w:r w:rsidR="008D5054">
        <w:rPr>
          <w:rFonts w:ascii="Times New Roman" w:hAnsi="Times New Roman" w:cs="Times New Roman"/>
          <w:sz w:val="24"/>
          <w:szCs w:val="24"/>
        </w:rPr>
        <w:t>έλα, την Θεοδότη</w:t>
      </w:r>
      <w:r w:rsidR="00940E81">
        <w:rPr>
          <w:rFonts w:ascii="Times New Roman" w:hAnsi="Times New Roman" w:cs="Times New Roman"/>
          <w:sz w:val="24"/>
          <w:szCs w:val="24"/>
        </w:rPr>
        <w:t>.</w:t>
      </w:r>
    </w:p>
    <w:p w:rsidR="00940E81" w:rsidRPr="00DE58E1" w:rsidRDefault="00940E81"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Για να διαλευκάνει το μυστήριο</w:t>
      </w:r>
      <w:r w:rsidR="00750065">
        <w:rPr>
          <w:rFonts w:ascii="Times New Roman" w:hAnsi="Times New Roman" w:cs="Times New Roman"/>
          <w:sz w:val="24"/>
          <w:szCs w:val="24"/>
        </w:rPr>
        <w:t xml:space="preserve">, επισκέφτηκε </w:t>
      </w:r>
      <w:r w:rsidR="00F50A36">
        <w:rPr>
          <w:rFonts w:ascii="Times New Roman" w:hAnsi="Times New Roman" w:cs="Times New Roman"/>
          <w:sz w:val="24"/>
          <w:szCs w:val="24"/>
        </w:rPr>
        <w:t>τον Πάμφιλο με την ελπίδα πως θα μάθαινε για την φιλονικία του Νικόστρατου με τον Ευφήμιο. Είχαν, λοιπόν, τσακωθεί για την Αβρότονον, μια άλλη εταίρα της Φρύνης</w:t>
      </w:r>
      <w:r w:rsidR="00DB2361">
        <w:rPr>
          <w:rFonts w:ascii="Times New Roman" w:hAnsi="Times New Roman" w:cs="Times New Roman"/>
          <w:sz w:val="24"/>
          <w:szCs w:val="24"/>
        </w:rPr>
        <w:t xml:space="preserve"> αλλά είχ</w:t>
      </w:r>
      <w:r w:rsidR="00786F2A">
        <w:rPr>
          <w:rFonts w:ascii="Times New Roman" w:hAnsi="Times New Roman" w:cs="Times New Roman"/>
          <w:sz w:val="24"/>
          <w:szCs w:val="24"/>
        </w:rPr>
        <w:t>αν συμφιλιωθεί</w:t>
      </w:r>
      <w:r w:rsidR="00F50A36">
        <w:rPr>
          <w:rFonts w:ascii="Times New Roman" w:hAnsi="Times New Roman" w:cs="Times New Roman"/>
          <w:sz w:val="24"/>
          <w:szCs w:val="24"/>
        </w:rPr>
        <w:t xml:space="preserve">. </w:t>
      </w:r>
      <w:r w:rsidR="00D37B75">
        <w:rPr>
          <w:rFonts w:ascii="Times New Roman" w:hAnsi="Times New Roman" w:cs="Times New Roman"/>
          <w:sz w:val="24"/>
          <w:szCs w:val="24"/>
        </w:rPr>
        <w:t>Ο Αριστοκλής θέλησε να ανακρίνει τον Ευφήμιο, ο</w:t>
      </w:r>
      <w:r w:rsidR="00786F2A">
        <w:rPr>
          <w:rFonts w:ascii="Times New Roman" w:hAnsi="Times New Roman" w:cs="Times New Roman"/>
          <w:sz w:val="24"/>
          <w:szCs w:val="24"/>
        </w:rPr>
        <w:t xml:space="preserve"> οποίος όμως δεν βρισκόταν στην πόλη, οπότε</w:t>
      </w:r>
      <w:r w:rsidR="00D37B75">
        <w:rPr>
          <w:rFonts w:ascii="Times New Roman" w:hAnsi="Times New Roman" w:cs="Times New Roman"/>
          <w:sz w:val="24"/>
          <w:szCs w:val="24"/>
        </w:rPr>
        <w:t xml:space="preserve"> έπρεπε να περιμένει.</w:t>
      </w:r>
      <w:r w:rsidR="00DB2361">
        <w:rPr>
          <w:rFonts w:ascii="Times New Roman" w:hAnsi="Times New Roman" w:cs="Times New Roman"/>
          <w:sz w:val="24"/>
          <w:szCs w:val="24"/>
        </w:rPr>
        <w:t xml:space="preserve"> Την ίδια στιγμή, ένας μέτοικος που είχε δοσολ</w:t>
      </w:r>
      <w:r w:rsidR="003806B2">
        <w:rPr>
          <w:rFonts w:ascii="Times New Roman" w:hAnsi="Times New Roman" w:cs="Times New Roman"/>
          <w:sz w:val="24"/>
          <w:szCs w:val="24"/>
        </w:rPr>
        <w:t>ηψίες με τον Νικόστρατο φάνηκε</w:t>
      </w:r>
      <w:r w:rsidR="00DB2361">
        <w:rPr>
          <w:rFonts w:ascii="Times New Roman" w:hAnsi="Times New Roman" w:cs="Times New Roman"/>
          <w:sz w:val="24"/>
          <w:szCs w:val="24"/>
        </w:rPr>
        <w:t xml:space="preserve"> να είναι ο</w:t>
      </w:r>
      <w:r w:rsidR="003806B2">
        <w:rPr>
          <w:rFonts w:ascii="Times New Roman" w:hAnsi="Times New Roman" w:cs="Times New Roman"/>
          <w:sz w:val="24"/>
          <w:szCs w:val="24"/>
        </w:rPr>
        <w:t xml:space="preserve"> επόμενος ύποπτος, όπως πρότε</w:t>
      </w:r>
      <w:r w:rsidR="00DB2361">
        <w:rPr>
          <w:rFonts w:ascii="Times New Roman" w:hAnsi="Times New Roman" w:cs="Times New Roman"/>
          <w:sz w:val="24"/>
          <w:szCs w:val="24"/>
        </w:rPr>
        <w:t>ι</w:t>
      </w:r>
      <w:r w:rsidR="003806B2">
        <w:rPr>
          <w:rFonts w:ascii="Times New Roman" w:hAnsi="Times New Roman" w:cs="Times New Roman"/>
          <w:sz w:val="24"/>
          <w:szCs w:val="24"/>
        </w:rPr>
        <w:t>νε</w:t>
      </w:r>
      <w:r w:rsidR="00DB2361">
        <w:rPr>
          <w:rFonts w:ascii="Times New Roman" w:hAnsi="Times New Roman" w:cs="Times New Roman"/>
          <w:sz w:val="24"/>
          <w:szCs w:val="24"/>
        </w:rPr>
        <w:t xml:space="preserve"> ένας καλεσμένος του Πάμφιλου, κάνοντας τον Αριστοκλή να επισκεφτεί τον Πειραιά το επόμενο πρωί με διπλό προορισμό.</w:t>
      </w:r>
    </w:p>
    <w:p w:rsidR="00DE58E1" w:rsidRDefault="00DE58E1"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Πρώτα πήγε στο σπίτι της Φρύνης όπου συνομίλησε με την Θεοδότη</w:t>
      </w:r>
      <w:r w:rsidR="005D221B">
        <w:rPr>
          <w:rFonts w:ascii="Times New Roman" w:hAnsi="Times New Roman" w:cs="Times New Roman"/>
          <w:sz w:val="24"/>
          <w:szCs w:val="24"/>
        </w:rPr>
        <w:t xml:space="preserve"> </w:t>
      </w:r>
      <w:r w:rsidR="00305A9C">
        <w:rPr>
          <w:rFonts w:ascii="Times New Roman" w:hAnsi="Times New Roman" w:cs="Times New Roman"/>
          <w:sz w:val="24"/>
          <w:szCs w:val="24"/>
        </w:rPr>
        <w:t xml:space="preserve">για </w:t>
      </w:r>
      <w:r w:rsidR="005D221B">
        <w:rPr>
          <w:rFonts w:ascii="Times New Roman" w:hAnsi="Times New Roman" w:cs="Times New Roman"/>
          <w:sz w:val="24"/>
          <w:szCs w:val="24"/>
        </w:rPr>
        <w:t>αυτά που έγιναν το βράδ</w:t>
      </w:r>
      <w:r w:rsidR="003806B2">
        <w:rPr>
          <w:rFonts w:ascii="Times New Roman" w:hAnsi="Times New Roman" w:cs="Times New Roman"/>
          <w:sz w:val="24"/>
          <w:szCs w:val="24"/>
        </w:rPr>
        <w:t>υ του εγκλήματος, χωρίς να</w:t>
      </w:r>
      <w:r w:rsidR="002D4DAD">
        <w:rPr>
          <w:rFonts w:ascii="Times New Roman" w:hAnsi="Times New Roman" w:cs="Times New Roman"/>
          <w:sz w:val="24"/>
          <w:szCs w:val="24"/>
        </w:rPr>
        <w:t xml:space="preserve"> της</w:t>
      </w:r>
      <w:r w:rsidR="003806B2">
        <w:rPr>
          <w:rFonts w:ascii="Times New Roman" w:hAnsi="Times New Roman" w:cs="Times New Roman"/>
          <w:sz w:val="24"/>
          <w:szCs w:val="24"/>
        </w:rPr>
        <w:t xml:space="preserve"> αποσπάσει</w:t>
      </w:r>
      <w:r w:rsidR="005D221B">
        <w:rPr>
          <w:rFonts w:ascii="Times New Roman" w:hAnsi="Times New Roman" w:cs="Times New Roman"/>
          <w:sz w:val="24"/>
          <w:szCs w:val="24"/>
        </w:rPr>
        <w:t xml:space="preserve"> κάποια σημαντική πληροφορία</w:t>
      </w:r>
      <w:r w:rsidR="00027074">
        <w:rPr>
          <w:rFonts w:ascii="Times New Roman" w:hAnsi="Times New Roman" w:cs="Times New Roman"/>
          <w:sz w:val="24"/>
          <w:szCs w:val="24"/>
        </w:rPr>
        <w:t>, αλλά και για την τύχη της Αβροτό</w:t>
      </w:r>
      <w:r w:rsidR="005D221B">
        <w:rPr>
          <w:rFonts w:ascii="Times New Roman" w:hAnsi="Times New Roman" w:cs="Times New Roman"/>
          <w:sz w:val="24"/>
          <w:szCs w:val="24"/>
        </w:rPr>
        <w:t>νου. Έπει</w:t>
      </w:r>
      <w:r w:rsidR="003806B2">
        <w:rPr>
          <w:rFonts w:ascii="Times New Roman" w:hAnsi="Times New Roman" w:cs="Times New Roman"/>
          <w:sz w:val="24"/>
          <w:szCs w:val="24"/>
        </w:rPr>
        <w:t>τα ζήτησε να μιλήσει με την Αβρότονον</w:t>
      </w:r>
      <w:r w:rsidR="005D221B">
        <w:rPr>
          <w:rFonts w:ascii="Times New Roman" w:hAnsi="Times New Roman" w:cs="Times New Roman"/>
          <w:sz w:val="24"/>
          <w:szCs w:val="24"/>
        </w:rPr>
        <w:t>, η οποία του είπε ότι ο Νικόστρατος με τον Ευφήμιο την παραχώρησαν σε έναν βίαιο άνδρα και γι’ αυτό που της έκαναν, ο Νικόστρατος άξιζε τον θάνατό του, λόγια που κίνησαν υποψίες στον Αριστοκλή.</w:t>
      </w:r>
      <w:r w:rsidR="00305A9C">
        <w:rPr>
          <w:rFonts w:ascii="Times New Roman" w:hAnsi="Times New Roman" w:cs="Times New Roman"/>
          <w:sz w:val="24"/>
          <w:szCs w:val="24"/>
        </w:rPr>
        <w:t xml:space="preserve"> Στη συνέχεια, βρήκε τον Παρμενίσκο στην αγορά, ο οποίος του έδωσε το όνομα του μέτοικου που έψαχνε και τον παρέπεμψε στον Έρμιππο, τον τραπεζίτη, που τον ειδοποίησε ότι εκείνη την στιγμή ο Διονυσόδωρος, ο μέτοικος, δεν ήταν στην Αθήνα. Στον κατάλογο με τους υπόπτους είχαν πλέον προστεθεί</w:t>
      </w:r>
      <w:r w:rsidR="00252B2E">
        <w:rPr>
          <w:rFonts w:ascii="Times New Roman" w:hAnsi="Times New Roman" w:cs="Times New Roman"/>
          <w:sz w:val="24"/>
          <w:szCs w:val="24"/>
        </w:rPr>
        <w:t xml:space="preserve"> ο Συρακούσιος,</w:t>
      </w:r>
      <w:r w:rsidR="00305A9C">
        <w:rPr>
          <w:rFonts w:ascii="Times New Roman" w:hAnsi="Times New Roman" w:cs="Times New Roman"/>
          <w:sz w:val="24"/>
          <w:szCs w:val="24"/>
        </w:rPr>
        <w:t xml:space="preserve"> η Αβρότονον και ο Διονυσόδωρος.</w:t>
      </w:r>
    </w:p>
    <w:p w:rsidR="00305A9C" w:rsidRDefault="00305A9C"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Γυρνώντας στο σπίτι του, ο Αριστοκλής </w:t>
      </w:r>
      <w:r w:rsidR="00025008">
        <w:rPr>
          <w:rFonts w:ascii="Times New Roman" w:hAnsi="Times New Roman" w:cs="Times New Roman"/>
          <w:sz w:val="24"/>
          <w:szCs w:val="24"/>
        </w:rPr>
        <w:t>βρήκε τον αδελφό του, Δημήτριο, να τον περιμένει. Έχοντας μόλις επιστρέψει από ένα μεγάλο ταξίδι, του αφηγήθηκε τις περιπέτειες του και το βράδυ με την συντροφιά φίλων συζήτησαν την δολοφονία του ξαδέλφου τους, ενώ εκφράστηκε η άποψη ότι ίσως δεν ήταν αποτέλεσ</w:t>
      </w:r>
      <w:r w:rsidR="002C5E83">
        <w:rPr>
          <w:rFonts w:ascii="Times New Roman" w:hAnsi="Times New Roman" w:cs="Times New Roman"/>
          <w:sz w:val="24"/>
          <w:szCs w:val="24"/>
        </w:rPr>
        <w:t>μα εκδίκησης αλλά</w:t>
      </w:r>
      <w:r w:rsidR="00025008">
        <w:rPr>
          <w:rFonts w:ascii="Times New Roman" w:hAnsi="Times New Roman" w:cs="Times New Roman"/>
          <w:sz w:val="24"/>
          <w:szCs w:val="24"/>
        </w:rPr>
        <w:t xml:space="preserve"> ο δολοφόνος ήταν κάποιος που θα επωφελούταν από τον θάνατό του, η οποία ωστόσο απορρίφθηκε.</w:t>
      </w:r>
    </w:p>
    <w:p w:rsidR="0095743E" w:rsidRDefault="0095743E"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Κάποιες μέρες αργότερα, συντελέστηκε συνέλευση με κύριο θέμα τις διαπραγματεύσεις με τον Φίλιππο.</w:t>
      </w:r>
      <w:r w:rsidR="00AA6501">
        <w:rPr>
          <w:rFonts w:ascii="Times New Roman" w:hAnsi="Times New Roman" w:cs="Times New Roman"/>
          <w:sz w:val="24"/>
          <w:szCs w:val="24"/>
        </w:rPr>
        <w:t xml:space="preserve"> Μετά το πέρας της, ο Αριστοκλής βρήκε την ευκαιρία να </w:t>
      </w:r>
      <w:r w:rsidR="00EF1368">
        <w:rPr>
          <w:rFonts w:ascii="Times New Roman" w:hAnsi="Times New Roman" w:cs="Times New Roman"/>
          <w:sz w:val="24"/>
          <w:szCs w:val="24"/>
        </w:rPr>
        <w:t>ζητήσει από</w:t>
      </w:r>
      <w:r w:rsidR="00AA6501">
        <w:rPr>
          <w:rFonts w:ascii="Times New Roman" w:hAnsi="Times New Roman" w:cs="Times New Roman"/>
          <w:sz w:val="24"/>
          <w:szCs w:val="24"/>
        </w:rPr>
        <w:t xml:space="preserve"> τον Δημοσθένη </w:t>
      </w:r>
      <w:r w:rsidR="00EF1368">
        <w:rPr>
          <w:rFonts w:ascii="Times New Roman" w:hAnsi="Times New Roman" w:cs="Times New Roman"/>
          <w:sz w:val="24"/>
          <w:szCs w:val="24"/>
        </w:rPr>
        <w:t>πληροφο</w:t>
      </w:r>
      <w:r w:rsidR="003806B2">
        <w:rPr>
          <w:rFonts w:ascii="Times New Roman" w:hAnsi="Times New Roman" w:cs="Times New Roman"/>
          <w:sz w:val="24"/>
          <w:szCs w:val="24"/>
        </w:rPr>
        <w:t>ρίες για τους φίλους του Μειδία, ο οποίος, όμως,</w:t>
      </w:r>
      <w:r w:rsidR="00EF1368">
        <w:rPr>
          <w:rFonts w:ascii="Times New Roman" w:hAnsi="Times New Roman" w:cs="Times New Roman"/>
          <w:sz w:val="24"/>
          <w:szCs w:val="24"/>
        </w:rPr>
        <w:t xml:space="preserve"> επικαλούμενος ότι δεν είναι συκοφάντης, δεν του απάντησε, μη βοηθώντας </w:t>
      </w:r>
      <w:r w:rsidR="00191D4C">
        <w:rPr>
          <w:rFonts w:ascii="Times New Roman" w:hAnsi="Times New Roman" w:cs="Times New Roman"/>
          <w:sz w:val="24"/>
          <w:szCs w:val="24"/>
        </w:rPr>
        <w:t>τον να συνεχίσει την έρευνά του αλλά υποδηλώνοντας πως έπρεπε να την στρέψει αλλού.</w:t>
      </w:r>
    </w:p>
    <w:p w:rsidR="001720DD" w:rsidRDefault="00EF1368"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lastRenderedPageBreak/>
        <w:t>Μια από τις επόμενες μέρες, ο Διονυσόδωρος επέστρεψε στον Πειραιά και ο Αριστοκλής έσπευσε να τον συναντήσει</w:t>
      </w:r>
      <w:r w:rsidR="00191D4C">
        <w:rPr>
          <w:rFonts w:ascii="Times New Roman" w:hAnsi="Times New Roman" w:cs="Times New Roman"/>
          <w:sz w:val="24"/>
          <w:szCs w:val="24"/>
        </w:rPr>
        <w:t>. Αφού μίλησαν για την γνωριμία και την σχέση του πρώτου με τον Νικόστρατο, ο Διονυσόδωρος μετά από αντίστοιχη ερώτηση είπε πως δεν βρισκόταν στην Αθήνα την νύχτα του φόνου. Ο Αριστοκλής, έχοντας πειστεί για τις προθέσεις του και το ποιον της συμπεριφοράς του, τον έσβησε από την λίστα των υπόπτων.</w:t>
      </w:r>
    </w:p>
    <w:p w:rsidR="005962A6" w:rsidRDefault="001720DD"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Πλέον ο μόνος πιθανός δολοφόνος του ξαδέλφου του, όπως είχε υπολογίσει, ήταν ο Συρακούσιος. Επομένως, πήγε στο σπίτι της Φρύνης με την ελπίδα να τον συναντήσει. Τελικά αποδείχθηκε φίλος του πατέρα του, οπότε θέλησε να μάθει περισσότερα για την Αβρότονον, για να αποφύγει το αδιέξοδο. Του είπαν πως η Φρύνη την πούλησε, ο ίδιος όμως </w:t>
      </w:r>
      <w:r w:rsidR="003806B2">
        <w:rPr>
          <w:rFonts w:ascii="Times New Roman" w:hAnsi="Times New Roman" w:cs="Times New Roman"/>
          <w:sz w:val="24"/>
          <w:szCs w:val="24"/>
        </w:rPr>
        <w:t>έμαθε πού μένει και πήγε να την επισκεφτεί</w:t>
      </w:r>
      <w:r>
        <w:rPr>
          <w:rFonts w:ascii="Times New Roman" w:hAnsi="Times New Roman" w:cs="Times New Roman"/>
          <w:sz w:val="24"/>
          <w:szCs w:val="24"/>
        </w:rPr>
        <w:t>. Μια γριά του άνοιξε</w:t>
      </w:r>
      <w:r w:rsidRPr="001720DD">
        <w:rPr>
          <w:rFonts w:ascii="Times New Roman" w:hAnsi="Times New Roman" w:cs="Times New Roman"/>
          <w:sz w:val="24"/>
          <w:szCs w:val="24"/>
        </w:rPr>
        <w:t xml:space="preserve"> </w:t>
      </w:r>
      <w:r>
        <w:rPr>
          <w:rFonts w:ascii="Times New Roman" w:hAnsi="Times New Roman" w:cs="Times New Roman"/>
          <w:sz w:val="24"/>
          <w:szCs w:val="24"/>
        </w:rPr>
        <w:t xml:space="preserve">και </w:t>
      </w:r>
      <w:r w:rsidR="003806B2">
        <w:rPr>
          <w:rFonts w:ascii="Times New Roman" w:hAnsi="Times New Roman" w:cs="Times New Roman"/>
          <w:sz w:val="24"/>
          <w:szCs w:val="24"/>
        </w:rPr>
        <w:t>του έδειξε το δωμάτιο της</w:t>
      </w:r>
      <w:r>
        <w:rPr>
          <w:rFonts w:ascii="Times New Roman" w:hAnsi="Times New Roman" w:cs="Times New Roman"/>
          <w:sz w:val="24"/>
          <w:szCs w:val="24"/>
        </w:rPr>
        <w:t xml:space="preserve">. </w:t>
      </w:r>
      <w:r w:rsidR="00980936">
        <w:rPr>
          <w:rFonts w:ascii="Times New Roman" w:hAnsi="Times New Roman" w:cs="Times New Roman"/>
          <w:sz w:val="24"/>
          <w:szCs w:val="24"/>
        </w:rPr>
        <w:t>Καθώς κανείς δεν απαντούσε όσο χτυπούσε την πόρτα του δωματίου, ένας άνδρας την άνοιξε και βρ</w:t>
      </w:r>
      <w:r w:rsidR="00027074">
        <w:rPr>
          <w:rFonts w:ascii="Times New Roman" w:hAnsi="Times New Roman" w:cs="Times New Roman"/>
          <w:sz w:val="24"/>
          <w:szCs w:val="24"/>
        </w:rPr>
        <w:t>ήκαν το κρεμασμένο σώμα της Αβρο</w:t>
      </w:r>
      <w:r w:rsidR="00980936">
        <w:rPr>
          <w:rFonts w:ascii="Times New Roman" w:hAnsi="Times New Roman" w:cs="Times New Roman"/>
          <w:sz w:val="24"/>
          <w:szCs w:val="24"/>
        </w:rPr>
        <w:t>τ</w:t>
      </w:r>
      <w:r w:rsidR="00027074">
        <w:rPr>
          <w:rFonts w:ascii="Times New Roman" w:hAnsi="Times New Roman" w:cs="Times New Roman"/>
          <w:sz w:val="24"/>
          <w:szCs w:val="24"/>
        </w:rPr>
        <w:t>ό</w:t>
      </w:r>
      <w:r w:rsidR="00980936">
        <w:rPr>
          <w:rFonts w:ascii="Times New Roman" w:hAnsi="Times New Roman" w:cs="Times New Roman"/>
          <w:sz w:val="24"/>
          <w:szCs w:val="24"/>
        </w:rPr>
        <w:t xml:space="preserve">νου. </w:t>
      </w:r>
      <w:r w:rsidR="002E7F2B">
        <w:rPr>
          <w:rFonts w:ascii="Times New Roman" w:hAnsi="Times New Roman" w:cs="Times New Roman"/>
          <w:sz w:val="24"/>
          <w:szCs w:val="24"/>
        </w:rPr>
        <w:t>Ενώ στην αρχή φαινόταν πως ήταν</w:t>
      </w:r>
      <w:r w:rsidR="00980936">
        <w:rPr>
          <w:rFonts w:ascii="Times New Roman" w:hAnsi="Times New Roman" w:cs="Times New Roman"/>
          <w:sz w:val="24"/>
          <w:szCs w:val="24"/>
        </w:rPr>
        <w:t xml:space="preserve"> αυτοκτονία, τα σημάδια μαρτυρούσαν </w:t>
      </w:r>
      <w:r w:rsidR="00B321AA">
        <w:rPr>
          <w:rFonts w:ascii="Times New Roman" w:hAnsi="Times New Roman" w:cs="Times New Roman"/>
          <w:sz w:val="24"/>
          <w:szCs w:val="24"/>
        </w:rPr>
        <w:t xml:space="preserve">την </w:t>
      </w:r>
      <w:r w:rsidR="00980936">
        <w:rPr>
          <w:rFonts w:ascii="Times New Roman" w:hAnsi="Times New Roman" w:cs="Times New Roman"/>
          <w:sz w:val="24"/>
          <w:szCs w:val="24"/>
        </w:rPr>
        <w:t>δολοφονία</w:t>
      </w:r>
      <w:r w:rsidR="00B321AA">
        <w:rPr>
          <w:rFonts w:ascii="Times New Roman" w:hAnsi="Times New Roman" w:cs="Times New Roman"/>
          <w:sz w:val="24"/>
          <w:szCs w:val="24"/>
        </w:rPr>
        <w:t xml:space="preserve"> της</w:t>
      </w:r>
      <w:r w:rsidR="00980936">
        <w:rPr>
          <w:rFonts w:ascii="Times New Roman" w:hAnsi="Times New Roman" w:cs="Times New Roman"/>
          <w:sz w:val="24"/>
          <w:szCs w:val="24"/>
        </w:rPr>
        <w:t>. Ο Αριστοκλής φαντάστηκε πως συνδέεται με τον φόνο του Νικόστρατου.</w:t>
      </w:r>
      <w:r w:rsidR="005962A6">
        <w:rPr>
          <w:rFonts w:ascii="Times New Roman" w:hAnsi="Times New Roman" w:cs="Times New Roman"/>
          <w:sz w:val="24"/>
          <w:szCs w:val="24"/>
        </w:rPr>
        <w:t xml:space="preserve"> Παρ’ όλα αυτά αποφάσισε να μην επιστρέψει αμέσως στο σπίτι</w:t>
      </w:r>
      <w:r w:rsidR="00B321AA">
        <w:rPr>
          <w:rFonts w:ascii="Times New Roman" w:hAnsi="Times New Roman" w:cs="Times New Roman"/>
          <w:sz w:val="24"/>
          <w:szCs w:val="24"/>
        </w:rPr>
        <w:t xml:space="preserve"> εκείνο</w:t>
      </w:r>
      <w:r w:rsidR="005962A6">
        <w:rPr>
          <w:rFonts w:ascii="Times New Roman" w:hAnsi="Times New Roman" w:cs="Times New Roman"/>
          <w:sz w:val="24"/>
          <w:szCs w:val="24"/>
        </w:rPr>
        <w:t xml:space="preserve"> για να αποσπάσει πληροφορίες από την γριά αλλά να περιμένει.</w:t>
      </w:r>
    </w:p>
    <w:p w:rsidR="00980936" w:rsidRDefault="005962A6"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Ακολούθησαν μέρες ξεκούρασης για τον Αριστοκλή ενώ ο Δημ</w:t>
      </w:r>
      <w:r w:rsidR="008D5054">
        <w:rPr>
          <w:rFonts w:ascii="Times New Roman" w:hAnsi="Times New Roman" w:cs="Times New Roman"/>
          <w:sz w:val="24"/>
          <w:szCs w:val="24"/>
        </w:rPr>
        <w:t>ήτριος</w:t>
      </w:r>
      <w:r>
        <w:rPr>
          <w:rFonts w:ascii="Times New Roman" w:hAnsi="Times New Roman" w:cs="Times New Roman"/>
          <w:sz w:val="24"/>
          <w:szCs w:val="24"/>
        </w:rPr>
        <w:t xml:space="preserve"> περνούσε χρόνο με τον αδελφό της αγαπημένης του, Νικοκλή</w:t>
      </w:r>
      <w:r w:rsidR="00980936">
        <w:rPr>
          <w:rFonts w:ascii="Times New Roman" w:hAnsi="Times New Roman" w:cs="Times New Roman"/>
          <w:sz w:val="24"/>
          <w:szCs w:val="24"/>
        </w:rPr>
        <w:t>.</w:t>
      </w:r>
      <w:r>
        <w:rPr>
          <w:rFonts w:ascii="Times New Roman" w:hAnsi="Times New Roman" w:cs="Times New Roman"/>
          <w:sz w:val="24"/>
          <w:szCs w:val="24"/>
        </w:rPr>
        <w:t xml:space="preserve"> Στη συνέχεια, </w:t>
      </w:r>
      <w:r w:rsidR="008D5054">
        <w:rPr>
          <w:rFonts w:ascii="Times New Roman" w:hAnsi="Times New Roman" w:cs="Times New Roman"/>
          <w:sz w:val="24"/>
          <w:szCs w:val="24"/>
        </w:rPr>
        <w:t xml:space="preserve">ο Αριστοκλής </w:t>
      </w:r>
      <w:r>
        <w:rPr>
          <w:rFonts w:ascii="Times New Roman" w:hAnsi="Times New Roman" w:cs="Times New Roman"/>
          <w:sz w:val="24"/>
          <w:szCs w:val="24"/>
        </w:rPr>
        <w:t>γύρισε στον Πειραιά και πρότεινε στην γριά να την δωροδοκήσει για να του πει όσα ξέρει. Της ά</w:t>
      </w:r>
      <w:r w:rsidR="00A43E38">
        <w:rPr>
          <w:rFonts w:ascii="Times New Roman" w:hAnsi="Times New Roman" w:cs="Times New Roman"/>
          <w:sz w:val="24"/>
          <w:szCs w:val="24"/>
        </w:rPr>
        <w:t xml:space="preserve">φησε λίγο χρόνο να σκεφτεί αλλά όταν επέστρεψε χτυπήθηκε στο κεφάλι και ξαναβρήκε τις αισθήσεις του σε έναν άγνωστο για αυτόν χώρο, από τον οποίο, όμως, απέδρασε γρήγορα. Επέστρεψε σπίτι του εξουθενωμένος από την δυσάρεστη για αυτόν περιπέτεια. </w:t>
      </w:r>
    </w:p>
    <w:p w:rsidR="003F4789" w:rsidRDefault="00A43E38"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Την επόμενη νύχτα, μαζί με τον αδελφό του, πήγαν ξανά στο σπίτι που η Αβρότονον βρέθηκε νεκρή. Αυτ</w:t>
      </w:r>
      <w:r w:rsidR="00DA7E92">
        <w:rPr>
          <w:rFonts w:ascii="Times New Roman" w:hAnsi="Times New Roman" w:cs="Times New Roman"/>
          <w:sz w:val="24"/>
          <w:szCs w:val="24"/>
        </w:rPr>
        <w:t>ή τη φορά, βρήκαν</w:t>
      </w:r>
      <w:r>
        <w:rPr>
          <w:rFonts w:ascii="Times New Roman" w:hAnsi="Times New Roman" w:cs="Times New Roman"/>
          <w:sz w:val="24"/>
          <w:szCs w:val="24"/>
        </w:rPr>
        <w:t xml:space="preserve"> την γριά δολοφονημένη</w:t>
      </w:r>
      <w:r w:rsidR="00F56295">
        <w:rPr>
          <w:rFonts w:ascii="Times New Roman" w:hAnsi="Times New Roman" w:cs="Times New Roman"/>
          <w:sz w:val="24"/>
          <w:szCs w:val="24"/>
        </w:rPr>
        <w:t xml:space="preserve">, γεγονός που </w:t>
      </w:r>
      <w:r w:rsidR="00B321AA">
        <w:rPr>
          <w:rFonts w:ascii="Times New Roman" w:hAnsi="Times New Roman" w:cs="Times New Roman"/>
          <w:sz w:val="24"/>
          <w:szCs w:val="24"/>
        </w:rPr>
        <w:t>αποδείκνυε</w:t>
      </w:r>
      <w:r w:rsidR="00DA7E92">
        <w:rPr>
          <w:rFonts w:ascii="Times New Roman" w:hAnsi="Times New Roman" w:cs="Times New Roman"/>
          <w:sz w:val="24"/>
          <w:szCs w:val="24"/>
        </w:rPr>
        <w:t xml:space="preserve"> </w:t>
      </w:r>
      <w:r w:rsidR="001944D4">
        <w:rPr>
          <w:rFonts w:ascii="Times New Roman" w:hAnsi="Times New Roman" w:cs="Times New Roman"/>
          <w:sz w:val="24"/>
          <w:szCs w:val="24"/>
        </w:rPr>
        <w:t>πως γνώριζε κάτι σχε</w:t>
      </w:r>
      <w:r w:rsidR="00027074">
        <w:rPr>
          <w:rFonts w:ascii="Times New Roman" w:hAnsi="Times New Roman" w:cs="Times New Roman"/>
          <w:sz w:val="24"/>
          <w:szCs w:val="24"/>
        </w:rPr>
        <w:t>τικό με την δολοφονία της πρώτης</w:t>
      </w:r>
      <w:r w:rsidR="001944D4">
        <w:rPr>
          <w:rFonts w:ascii="Times New Roman" w:hAnsi="Times New Roman" w:cs="Times New Roman"/>
          <w:sz w:val="24"/>
          <w:szCs w:val="24"/>
        </w:rPr>
        <w:t xml:space="preserve">. Ήταν εμφανές πως οι τρεις φόνοι συνδέονταν. </w:t>
      </w:r>
    </w:p>
    <w:p w:rsidR="00A43E38" w:rsidRDefault="001944D4"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Στο μεταξύ, ο θείος τους, Διόγνητος, επέστρεψε από το ταξίδι του θέλοντας να διεκδικήσει την περιουσία του Νικόστρατου και να παντρευτεί την Πλαγγόνα, </w:t>
      </w:r>
      <w:r w:rsidR="002E7F2B">
        <w:rPr>
          <w:rFonts w:ascii="Times New Roman" w:hAnsi="Times New Roman" w:cs="Times New Roman"/>
          <w:sz w:val="24"/>
          <w:szCs w:val="24"/>
        </w:rPr>
        <w:t xml:space="preserve">ξαδέλφη και </w:t>
      </w:r>
      <w:r>
        <w:rPr>
          <w:rFonts w:ascii="Times New Roman" w:hAnsi="Times New Roman" w:cs="Times New Roman"/>
          <w:sz w:val="24"/>
          <w:szCs w:val="24"/>
        </w:rPr>
        <w:t>μέλλουσα γυναίκα του Αριστοκλή.</w:t>
      </w:r>
      <w:r w:rsidR="00DA7E92">
        <w:rPr>
          <w:rFonts w:ascii="Times New Roman" w:hAnsi="Times New Roman" w:cs="Times New Roman"/>
          <w:sz w:val="24"/>
          <w:szCs w:val="24"/>
        </w:rPr>
        <w:t xml:space="preserve"> Παρόλο που ο Διόγνητος είχε</w:t>
      </w:r>
      <w:r w:rsidR="003F4789">
        <w:rPr>
          <w:rFonts w:ascii="Times New Roman" w:hAnsi="Times New Roman" w:cs="Times New Roman"/>
          <w:sz w:val="24"/>
          <w:szCs w:val="24"/>
        </w:rPr>
        <w:t xml:space="preserve"> το δικαίωμα να κάνει τα παραπάνω, ο Αρι</w:t>
      </w:r>
      <w:r w:rsidR="00DA7E92">
        <w:rPr>
          <w:rFonts w:ascii="Times New Roman" w:hAnsi="Times New Roman" w:cs="Times New Roman"/>
          <w:sz w:val="24"/>
          <w:szCs w:val="24"/>
        </w:rPr>
        <w:t>στοκλής, απελπισμένος, προσπάθησε</w:t>
      </w:r>
      <w:r w:rsidR="003F4789">
        <w:rPr>
          <w:rFonts w:ascii="Times New Roman" w:hAnsi="Times New Roman" w:cs="Times New Roman"/>
          <w:sz w:val="24"/>
          <w:szCs w:val="24"/>
        </w:rPr>
        <w:t xml:space="preserve"> να τον αποτρέψει τουλάχιστον από τον γάμο με τη</w:t>
      </w:r>
      <w:r w:rsidR="00DA7E92">
        <w:rPr>
          <w:rFonts w:ascii="Times New Roman" w:hAnsi="Times New Roman" w:cs="Times New Roman"/>
          <w:sz w:val="24"/>
          <w:szCs w:val="24"/>
        </w:rPr>
        <w:t>ν αγαπημένη του. Έτσι, σκέφτηκε</w:t>
      </w:r>
      <w:r w:rsidR="003F4789">
        <w:rPr>
          <w:rFonts w:ascii="Times New Roman" w:hAnsi="Times New Roman" w:cs="Times New Roman"/>
          <w:sz w:val="24"/>
          <w:szCs w:val="24"/>
        </w:rPr>
        <w:t xml:space="preserve"> να φύγει για την Αίγινα με την </w:t>
      </w:r>
      <w:r w:rsidR="003F4789">
        <w:rPr>
          <w:rFonts w:ascii="Times New Roman" w:hAnsi="Times New Roman" w:cs="Times New Roman"/>
          <w:sz w:val="24"/>
          <w:szCs w:val="24"/>
        </w:rPr>
        <w:lastRenderedPageBreak/>
        <w:t xml:space="preserve">Πλαγγόνα παρόλο που η ίδια και η μητέρα της </w:t>
      </w:r>
      <w:r w:rsidR="00DA7E92">
        <w:rPr>
          <w:rFonts w:ascii="Times New Roman" w:hAnsi="Times New Roman" w:cs="Times New Roman"/>
          <w:sz w:val="24"/>
          <w:szCs w:val="24"/>
        </w:rPr>
        <w:t>είχαν αντιρρήσεις και θα χρειαζόταν</w:t>
      </w:r>
      <w:r w:rsidR="003F4789">
        <w:rPr>
          <w:rFonts w:ascii="Times New Roman" w:hAnsi="Times New Roman" w:cs="Times New Roman"/>
          <w:sz w:val="24"/>
          <w:szCs w:val="24"/>
        </w:rPr>
        <w:t xml:space="preserve"> να δανειστεί χρήματα για να αντεπεξέλθει. </w:t>
      </w:r>
    </w:p>
    <w:p w:rsidR="00B022A4" w:rsidRDefault="00B022A4"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Κατά την συμμετοχή του ως μάρτυρας στην δίκη ενός φίλου του σε μια υπόθεση υιοθεσίας, ο Αρι</w:t>
      </w:r>
      <w:r w:rsidR="00DA7E92">
        <w:rPr>
          <w:rFonts w:ascii="Times New Roman" w:hAnsi="Times New Roman" w:cs="Times New Roman"/>
          <w:sz w:val="24"/>
          <w:szCs w:val="24"/>
        </w:rPr>
        <w:t>στοκλής έμαθε</w:t>
      </w:r>
      <w:r>
        <w:rPr>
          <w:rFonts w:ascii="Times New Roman" w:hAnsi="Times New Roman" w:cs="Times New Roman"/>
          <w:sz w:val="24"/>
          <w:szCs w:val="24"/>
        </w:rPr>
        <w:t xml:space="preserve"> πως ο θείος </w:t>
      </w:r>
      <w:r w:rsidR="00DA7E92">
        <w:rPr>
          <w:rFonts w:ascii="Times New Roman" w:hAnsi="Times New Roman" w:cs="Times New Roman"/>
          <w:sz w:val="24"/>
          <w:szCs w:val="24"/>
        </w:rPr>
        <w:t>του είχε</w:t>
      </w:r>
      <w:r>
        <w:rPr>
          <w:rFonts w:ascii="Times New Roman" w:hAnsi="Times New Roman" w:cs="Times New Roman"/>
          <w:sz w:val="24"/>
          <w:szCs w:val="24"/>
        </w:rPr>
        <w:t xml:space="preserve"> πρόσφατα υιοθετήσει τον αδελφό της αγαπημένης του Δημήτριου, Νικοκλή. Αυτό τον </w:t>
      </w:r>
      <w:r w:rsidR="00DA7E92">
        <w:rPr>
          <w:rFonts w:ascii="Times New Roman" w:hAnsi="Times New Roman" w:cs="Times New Roman"/>
          <w:sz w:val="24"/>
          <w:szCs w:val="24"/>
        </w:rPr>
        <w:t>προβλημάτισε</w:t>
      </w:r>
      <w:r>
        <w:rPr>
          <w:rFonts w:ascii="Times New Roman" w:hAnsi="Times New Roman" w:cs="Times New Roman"/>
          <w:sz w:val="24"/>
          <w:szCs w:val="24"/>
        </w:rPr>
        <w:t xml:space="preserve"> ιδιαί</w:t>
      </w:r>
      <w:r w:rsidR="00DA7E92">
        <w:rPr>
          <w:rFonts w:ascii="Times New Roman" w:hAnsi="Times New Roman" w:cs="Times New Roman"/>
          <w:sz w:val="24"/>
          <w:szCs w:val="24"/>
        </w:rPr>
        <w:t>τερα, διότι ο Νικοκλής προερχόταν</w:t>
      </w:r>
      <w:r>
        <w:rPr>
          <w:rFonts w:ascii="Times New Roman" w:hAnsi="Times New Roman" w:cs="Times New Roman"/>
          <w:sz w:val="24"/>
          <w:szCs w:val="24"/>
        </w:rPr>
        <w:t xml:space="preserve"> από πλούσια οικογένεια και δεν θα είχε όφελος να υιοθετηθεί από κάποιον φτωχό, σαν τον θείο του, εκτός εάν ήξερε ότι ο Διόγνητος θα αποκτούσε ξαφνικά μεγάλη περιουσία. </w:t>
      </w:r>
      <w:r w:rsidR="00DA7E92">
        <w:rPr>
          <w:rFonts w:ascii="Times New Roman" w:hAnsi="Times New Roman" w:cs="Times New Roman"/>
          <w:sz w:val="24"/>
          <w:szCs w:val="24"/>
        </w:rPr>
        <w:t xml:space="preserve">Οι </w:t>
      </w:r>
      <w:r w:rsidR="00596418">
        <w:rPr>
          <w:rFonts w:ascii="Times New Roman" w:hAnsi="Times New Roman" w:cs="Times New Roman"/>
          <w:sz w:val="24"/>
          <w:szCs w:val="24"/>
        </w:rPr>
        <w:t xml:space="preserve">υποψίες του μεγάλωσαν όταν άκουσε </w:t>
      </w:r>
      <w:r w:rsidR="00DA7E92">
        <w:rPr>
          <w:rFonts w:ascii="Times New Roman" w:hAnsi="Times New Roman" w:cs="Times New Roman"/>
          <w:sz w:val="24"/>
          <w:szCs w:val="24"/>
        </w:rPr>
        <w:t>ολόκληρη την ιστορία· η αγαπημένη του πατέρα του Νικοκλή</w:t>
      </w:r>
      <w:r w:rsidR="00852C05">
        <w:rPr>
          <w:rFonts w:ascii="Times New Roman" w:hAnsi="Times New Roman" w:cs="Times New Roman"/>
          <w:sz w:val="24"/>
          <w:szCs w:val="24"/>
        </w:rPr>
        <w:t>,</w:t>
      </w:r>
      <w:r w:rsidR="002E7F2B">
        <w:rPr>
          <w:rFonts w:ascii="Times New Roman" w:hAnsi="Times New Roman" w:cs="Times New Roman"/>
          <w:sz w:val="24"/>
          <w:szCs w:val="24"/>
        </w:rPr>
        <w:t xml:space="preserve"> του</w:t>
      </w:r>
      <w:r w:rsidR="00852C05">
        <w:rPr>
          <w:rFonts w:ascii="Times New Roman" w:hAnsi="Times New Roman" w:cs="Times New Roman"/>
          <w:sz w:val="24"/>
          <w:szCs w:val="24"/>
        </w:rPr>
        <w:t xml:space="preserve"> Δημέα, </w:t>
      </w:r>
      <w:r w:rsidR="00DA7E92">
        <w:rPr>
          <w:rFonts w:ascii="Times New Roman" w:hAnsi="Times New Roman" w:cs="Times New Roman"/>
          <w:sz w:val="24"/>
          <w:szCs w:val="24"/>
        </w:rPr>
        <w:t>ήταν ταυτόχρονα και ερωμένη του</w:t>
      </w:r>
      <w:r w:rsidR="00596418">
        <w:rPr>
          <w:rFonts w:ascii="Times New Roman" w:hAnsi="Times New Roman" w:cs="Times New Roman"/>
          <w:sz w:val="24"/>
          <w:szCs w:val="24"/>
        </w:rPr>
        <w:t xml:space="preserve"> Νικοκλή</w:t>
      </w:r>
      <w:r w:rsidR="00DA7E92">
        <w:rPr>
          <w:rFonts w:ascii="Times New Roman" w:hAnsi="Times New Roman" w:cs="Times New Roman"/>
          <w:sz w:val="24"/>
          <w:szCs w:val="24"/>
        </w:rPr>
        <w:t xml:space="preserve"> και γένν</w:t>
      </w:r>
      <w:r w:rsidR="00596418">
        <w:rPr>
          <w:rFonts w:ascii="Times New Roman" w:hAnsi="Times New Roman" w:cs="Times New Roman"/>
          <w:sz w:val="24"/>
          <w:szCs w:val="24"/>
        </w:rPr>
        <w:t>ησε το παιδί του.</w:t>
      </w:r>
      <w:r w:rsidR="00DA7E92">
        <w:rPr>
          <w:rFonts w:ascii="Times New Roman" w:hAnsi="Times New Roman" w:cs="Times New Roman"/>
          <w:sz w:val="24"/>
          <w:szCs w:val="24"/>
        </w:rPr>
        <w:t xml:space="preserve"> </w:t>
      </w:r>
      <w:r w:rsidR="00596418">
        <w:rPr>
          <w:rFonts w:ascii="Times New Roman" w:hAnsi="Times New Roman" w:cs="Times New Roman"/>
          <w:sz w:val="24"/>
          <w:szCs w:val="24"/>
        </w:rPr>
        <w:t>Έ</w:t>
      </w:r>
      <w:r w:rsidR="00DA7E92">
        <w:rPr>
          <w:rFonts w:ascii="Times New Roman" w:hAnsi="Times New Roman" w:cs="Times New Roman"/>
          <w:sz w:val="24"/>
          <w:szCs w:val="24"/>
        </w:rPr>
        <w:t>πειτα προσπάθησαν</w:t>
      </w:r>
      <w:r w:rsidR="00596418">
        <w:rPr>
          <w:rFonts w:ascii="Times New Roman" w:hAnsi="Times New Roman" w:cs="Times New Roman"/>
          <w:sz w:val="24"/>
          <w:szCs w:val="24"/>
        </w:rPr>
        <w:t xml:space="preserve"> να πείσουν τον Δημέα πως ήταν</w:t>
      </w:r>
      <w:r w:rsidR="00DA7E92">
        <w:rPr>
          <w:rFonts w:ascii="Times New Roman" w:hAnsi="Times New Roman" w:cs="Times New Roman"/>
          <w:sz w:val="24"/>
          <w:szCs w:val="24"/>
        </w:rPr>
        <w:t xml:space="preserve"> δικό του, για να το αναγνωρίσει</w:t>
      </w:r>
      <w:r w:rsidR="00596418">
        <w:rPr>
          <w:rFonts w:ascii="Times New Roman" w:hAnsi="Times New Roman" w:cs="Times New Roman"/>
          <w:sz w:val="24"/>
          <w:szCs w:val="24"/>
        </w:rPr>
        <w:t>, αλλά απέτυχαν και ο Νικοκλής αποκληρώθηκε. Παράλληλα, ο Δημέας είχε απαγορέψει στον Νικοκλή να β</w:t>
      </w:r>
      <w:r w:rsidR="00B67A27">
        <w:rPr>
          <w:rFonts w:ascii="Times New Roman" w:hAnsi="Times New Roman" w:cs="Times New Roman"/>
          <w:sz w:val="24"/>
          <w:szCs w:val="24"/>
        </w:rPr>
        <w:t>λέπει την Διώνη, την αδελφή του, κάτι που σήμαινε πως οι υποσχέσεις του Νικοκλή στον Δημήτριο πως θα φρόντιζε να συναντηθούν ήταν μάταιες και αβάσιμες.</w:t>
      </w:r>
    </w:p>
    <w:p w:rsidR="00B67A27" w:rsidRDefault="00B67A27"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Όλα αυτά μετέ</w:t>
      </w:r>
      <w:r w:rsidR="00027074">
        <w:rPr>
          <w:rFonts w:ascii="Times New Roman" w:hAnsi="Times New Roman" w:cs="Times New Roman"/>
          <w:sz w:val="24"/>
          <w:szCs w:val="24"/>
        </w:rPr>
        <w:t>φερε ο Αριστοκλής στον Δημήτριο, που α</w:t>
      </w:r>
      <w:r>
        <w:rPr>
          <w:rFonts w:ascii="Times New Roman" w:hAnsi="Times New Roman" w:cs="Times New Roman"/>
          <w:sz w:val="24"/>
          <w:szCs w:val="24"/>
        </w:rPr>
        <w:t xml:space="preserve">ρχικά φάνηκε δύσπιστος και υπερασπιζόταν την αθωότητα του φίλου του ενώ ύστερα πήγε </w:t>
      </w:r>
      <w:r w:rsidR="00027074">
        <w:rPr>
          <w:rFonts w:ascii="Times New Roman" w:hAnsi="Times New Roman" w:cs="Times New Roman"/>
          <w:sz w:val="24"/>
          <w:szCs w:val="24"/>
        </w:rPr>
        <w:t>και ρώτησε τον Νικοκλή, ο οποίος</w:t>
      </w:r>
      <w:r>
        <w:rPr>
          <w:rFonts w:ascii="Times New Roman" w:hAnsi="Times New Roman" w:cs="Times New Roman"/>
          <w:sz w:val="24"/>
          <w:szCs w:val="24"/>
        </w:rPr>
        <w:t xml:space="preserve"> έκανε τις υποψίες του Αριστοκλή να φαντάζουν γελοίες.</w:t>
      </w:r>
      <w:r w:rsidR="007769BF">
        <w:rPr>
          <w:rFonts w:ascii="Times New Roman" w:hAnsi="Times New Roman" w:cs="Times New Roman"/>
          <w:sz w:val="24"/>
          <w:szCs w:val="24"/>
        </w:rPr>
        <w:t xml:space="preserve"> Το επόμενο μεσημέρι, ο Αριστοκλής με έναν Κορίνθιο φίλο του επισκέφτηκαν την Φρύνη για να συζητήσουν για τα κορίτσια που θα παρευρίσκονταν στο συμπόσιο που οργάνωνε ο τελευταίος. Ο Αριστοκλής, βρήκε την ευκαιρία να μιλήσει με την Θεοδότη η οποία τον διαβεβαίωσε ότι η Αβρότονον δεν είχε καμία ανάμειξη στη δολοφονία του Νικόστρατου. Επιστρέφοντας στο σπίτι του, τον περίμενε ο Διόγνητος που του ανακοίνωσε την υιοθεσία του Νικοκλή.</w:t>
      </w:r>
    </w:p>
    <w:p w:rsidR="007769BF" w:rsidRDefault="007769BF"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Την επόμενη μέρα, έλαβε</w:t>
      </w:r>
      <w:r w:rsidR="004E6A47">
        <w:rPr>
          <w:rFonts w:ascii="Times New Roman" w:hAnsi="Times New Roman" w:cs="Times New Roman"/>
          <w:sz w:val="24"/>
          <w:szCs w:val="24"/>
        </w:rPr>
        <w:t xml:space="preserve"> χώρα το συμπόσιο του Κορίνθιου, στο οποίο όπως άκουσε ο Αριστοκλής, μια από τις εταίρες ήταν η παλλ</w:t>
      </w:r>
      <w:r w:rsidR="00B321AA">
        <w:rPr>
          <w:rFonts w:ascii="Times New Roman" w:hAnsi="Times New Roman" w:cs="Times New Roman"/>
          <w:sz w:val="24"/>
          <w:szCs w:val="24"/>
        </w:rPr>
        <w:t>ακίδα του Δημέα. Θ</w:t>
      </w:r>
      <w:r w:rsidR="004E6A47">
        <w:rPr>
          <w:rFonts w:ascii="Times New Roman" w:hAnsi="Times New Roman" w:cs="Times New Roman"/>
          <w:sz w:val="24"/>
          <w:szCs w:val="24"/>
        </w:rPr>
        <w:t>εώρησε αυτήν την περίεργη σύμπτωση ύποπτη αλλά ο Δημήτρης κλόνισε τις αμφιβολίες του.</w:t>
      </w:r>
    </w:p>
    <w:p w:rsidR="004E6A47" w:rsidRDefault="004E6A47"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Όταν ο Ευφήμιος γύρισε στην Αθήνα</w:t>
      </w:r>
      <w:r w:rsidR="00526B23">
        <w:rPr>
          <w:rFonts w:ascii="Times New Roman" w:hAnsi="Times New Roman" w:cs="Times New Roman"/>
          <w:sz w:val="24"/>
          <w:szCs w:val="24"/>
        </w:rPr>
        <w:t>, συνάντησε τον Αριστοκλή και το</w:t>
      </w:r>
      <w:r>
        <w:rPr>
          <w:rFonts w:ascii="Times New Roman" w:hAnsi="Times New Roman" w:cs="Times New Roman"/>
          <w:sz w:val="24"/>
          <w:szCs w:val="24"/>
        </w:rPr>
        <w:t>ν ρώτησε για τα σχετικά με την δολοφονία του φίλου του, Νικόστρατου. Καθώς ο δεύτερος του εξιστορούσε τα γεγονότα, ο Ευφήμιος του μίλησε για την σχέση του ξαδέλφου του με την σύζυγο του Παμμένη, στου οποίου το μαγαζί είχε βρεθεί το πτώμα του Νικόστρατου.</w:t>
      </w:r>
      <w:r w:rsidR="00DC67D2">
        <w:rPr>
          <w:rFonts w:ascii="Times New Roman" w:hAnsi="Times New Roman" w:cs="Times New Roman"/>
          <w:sz w:val="24"/>
          <w:szCs w:val="24"/>
        </w:rPr>
        <w:t xml:space="preserve"> Αυτή η αποκάλυψη παρακίνησε τον Αριστοκλή να επισκεφτεί τον αργυροχρυσοχόο, ο οποίος του εξήγησε ότι είχε συγχωρήσει το λάθος της γυναίκας του και ο δολοφόνος </w:t>
      </w:r>
      <w:r w:rsidR="00DC67D2">
        <w:rPr>
          <w:rFonts w:ascii="Times New Roman" w:hAnsi="Times New Roman" w:cs="Times New Roman"/>
          <w:sz w:val="24"/>
          <w:szCs w:val="24"/>
        </w:rPr>
        <w:lastRenderedPageBreak/>
        <w:t>τοποθέτησε εκεί το πτώμα, λογικά, για να τον ενοχοποιήσει. Ο Παμμένης, για να τον πείσει, του παρέδωσε τους δούλους του.</w:t>
      </w:r>
    </w:p>
    <w:p w:rsidR="00E70D66" w:rsidRDefault="00DC67D2"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Έξω από το σπίτι του, τον περίμενε η Θεοδότη</w:t>
      </w:r>
      <w:r w:rsidR="00142619">
        <w:rPr>
          <w:rFonts w:ascii="Times New Roman" w:hAnsi="Times New Roman" w:cs="Times New Roman"/>
          <w:sz w:val="24"/>
          <w:szCs w:val="24"/>
        </w:rPr>
        <w:t xml:space="preserve"> η οποία τον πληροφόρησε πως η ερωμένη του Νικοκλή</w:t>
      </w:r>
      <w:r>
        <w:rPr>
          <w:rFonts w:ascii="Times New Roman" w:hAnsi="Times New Roman" w:cs="Times New Roman"/>
          <w:sz w:val="24"/>
          <w:szCs w:val="24"/>
        </w:rPr>
        <w:t xml:space="preserve"> </w:t>
      </w:r>
      <w:r w:rsidR="00142619">
        <w:rPr>
          <w:rFonts w:ascii="Times New Roman" w:hAnsi="Times New Roman" w:cs="Times New Roman"/>
          <w:sz w:val="24"/>
          <w:szCs w:val="24"/>
        </w:rPr>
        <w:t>που ήταν πλέον στης Φρύνης</w:t>
      </w:r>
      <w:r>
        <w:rPr>
          <w:rFonts w:ascii="Times New Roman" w:hAnsi="Times New Roman" w:cs="Times New Roman"/>
          <w:sz w:val="24"/>
          <w:szCs w:val="24"/>
        </w:rPr>
        <w:t>, λεγόταν Μέλισσα</w:t>
      </w:r>
      <w:r w:rsidR="003B2D51">
        <w:rPr>
          <w:rFonts w:ascii="Times New Roman" w:hAnsi="Times New Roman" w:cs="Times New Roman"/>
          <w:sz w:val="24"/>
          <w:szCs w:val="24"/>
        </w:rPr>
        <w:t>.</w:t>
      </w:r>
      <w:r w:rsidR="00E70D66">
        <w:rPr>
          <w:rFonts w:ascii="Times New Roman" w:hAnsi="Times New Roman" w:cs="Times New Roman"/>
          <w:sz w:val="24"/>
          <w:szCs w:val="24"/>
        </w:rPr>
        <w:t xml:space="preserve"> Ο Α</w:t>
      </w:r>
      <w:r w:rsidR="003B2D51">
        <w:rPr>
          <w:rFonts w:ascii="Times New Roman" w:hAnsi="Times New Roman" w:cs="Times New Roman"/>
          <w:sz w:val="24"/>
          <w:szCs w:val="24"/>
        </w:rPr>
        <w:t xml:space="preserve">ριστοκλής, μετά από όσα του είπε η κοπέλα, </w:t>
      </w:r>
      <w:r w:rsidR="00E70D66">
        <w:rPr>
          <w:rFonts w:ascii="Times New Roman" w:hAnsi="Times New Roman" w:cs="Times New Roman"/>
          <w:sz w:val="24"/>
          <w:szCs w:val="24"/>
        </w:rPr>
        <w:t>έφτασε στο σ</w:t>
      </w:r>
      <w:r w:rsidR="003B2D51">
        <w:rPr>
          <w:rFonts w:ascii="Times New Roman" w:hAnsi="Times New Roman" w:cs="Times New Roman"/>
          <w:sz w:val="24"/>
          <w:szCs w:val="24"/>
        </w:rPr>
        <w:t>υμπέρασμα πως η Μέλισσα και η Αβρότονον γνώριζα</w:t>
      </w:r>
      <w:r w:rsidR="00E70D66">
        <w:rPr>
          <w:rFonts w:ascii="Times New Roman" w:hAnsi="Times New Roman" w:cs="Times New Roman"/>
          <w:sz w:val="24"/>
          <w:szCs w:val="24"/>
        </w:rPr>
        <w:t>ν τα σχέδια του Νικοκλή και γι’</w:t>
      </w:r>
      <w:r w:rsidR="003B2D51">
        <w:rPr>
          <w:rFonts w:ascii="Times New Roman" w:hAnsi="Times New Roman" w:cs="Times New Roman"/>
          <w:sz w:val="24"/>
          <w:szCs w:val="24"/>
        </w:rPr>
        <w:t xml:space="preserve"> αυτό η πρώτη </w:t>
      </w:r>
      <w:r w:rsidR="00E70D66">
        <w:rPr>
          <w:rFonts w:ascii="Times New Roman" w:hAnsi="Times New Roman" w:cs="Times New Roman"/>
          <w:sz w:val="24"/>
          <w:szCs w:val="24"/>
        </w:rPr>
        <w:t>κινδύνευε</w:t>
      </w:r>
      <w:r w:rsidR="003B2D51">
        <w:rPr>
          <w:rFonts w:ascii="Times New Roman" w:hAnsi="Times New Roman" w:cs="Times New Roman"/>
          <w:sz w:val="24"/>
          <w:szCs w:val="24"/>
        </w:rPr>
        <w:t xml:space="preserve"> και η δεύτερη ήταν ήδη νεκρή</w:t>
      </w:r>
      <w:r w:rsidR="00E70D66">
        <w:rPr>
          <w:rFonts w:ascii="Times New Roman" w:hAnsi="Times New Roman" w:cs="Times New Roman"/>
          <w:sz w:val="24"/>
          <w:szCs w:val="24"/>
        </w:rPr>
        <w:t xml:space="preserve">. Μαζί με τον Δημήτριο, πήγαν </w:t>
      </w:r>
      <w:r w:rsidR="00142619">
        <w:rPr>
          <w:rFonts w:ascii="Times New Roman" w:hAnsi="Times New Roman" w:cs="Times New Roman"/>
          <w:sz w:val="24"/>
          <w:szCs w:val="24"/>
        </w:rPr>
        <w:t>να βρουν την Μέλισσα</w:t>
      </w:r>
      <w:r w:rsidR="00E70D66">
        <w:rPr>
          <w:rFonts w:ascii="Times New Roman" w:hAnsi="Times New Roman" w:cs="Times New Roman"/>
          <w:sz w:val="24"/>
          <w:szCs w:val="24"/>
        </w:rPr>
        <w:t xml:space="preserve">. </w:t>
      </w:r>
      <w:r w:rsidR="002E7F2B">
        <w:rPr>
          <w:rFonts w:ascii="Times New Roman" w:hAnsi="Times New Roman" w:cs="Times New Roman"/>
          <w:sz w:val="24"/>
          <w:szCs w:val="24"/>
        </w:rPr>
        <w:t>Αυτή τ</w:t>
      </w:r>
      <w:r w:rsidR="00E70D66">
        <w:rPr>
          <w:rFonts w:ascii="Times New Roman" w:hAnsi="Times New Roman" w:cs="Times New Roman"/>
          <w:sz w:val="24"/>
          <w:szCs w:val="24"/>
        </w:rPr>
        <w:t>ους διη</w:t>
      </w:r>
      <w:r w:rsidR="008D5054">
        <w:rPr>
          <w:rFonts w:ascii="Times New Roman" w:hAnsi="Times New Roman" w:cs="Times New Roman"/>
          <w:sz w:val="24"/>
          <w:szCs w:val="24"/>
        </w:rPr>
        <w:t>γήθηκε</w:t>
      </w:r>
      <w:r w:rsidR="004A4A71">
        <w:rPr>
          <w:rFonts w:ascii="Times New Roman" w:hAnsi="Times New Roman" w:cs="Times New Roman"/>
          <w:sz w:val="24"/>
          <w:szCs w:val="24"/>
        </w:rPr>
        <w:t xml:space="preserve"> την ιστορία της, που είχε ως κύριο </w:t>
      </w:r>
      <w:r w:rsidR="00E70D66">
        <w:rPr>
          <w:rFonts w:ascii="Times New Roman" w:hAnsi="Times New Roman" w:cs="Times New Roman"/>
          <w:sz w:val="24"/>
          <w:szCs w:val="24"/>
        </w:rPr>
        <w:t>σημείο την πρόθεση του Νικοκλή να σκοτώσει τον Νικόστρατο για να αποκτήσει τα χρήματα</w:t>
      </w:r>
      <w:r w:rsidR="004A4A71">
        <w:rPr>
          <w:rFonts w:ascii="Times New Roman" w:hAnsi="Times New Roman" w:cs="Times New Roman"/>
          <w:sz w:val="24"/>
          <w:szCs w:val="24"/>
        </w:rPr>
        <w:t xml:space="preserve"> για </w:t>
      </w:r>
      <w:r w:rsidR="00E70D66">
        <w:rPr>
          <w:rFonts w:ascii="Times New Roman" w:hAnsi="Times New Roman" w:cs="Times New Roman"/>
          <w:sz w:val="24"/>
          <w:szCs w:val="24"/>
        </w:rPr>
        <w:t>να την εξαγοράσει</w:t>
      </w:r>
      <w:r w:rsidR="004A4A71">
        <w:rPr>
          <w:rFonts w:ascii="Times New Roman" w:hAnsi="Times New Roman" w:cs="Times New Roman"/>
          <w:sz w:val="24"/>
          <w:szCs w:val="24"/>
        </w:rPr>
        <w:t>, μέσω του Διόγνητου</w:t>
      </w:r>
      <w:r w:rsidR="00E70D66">
        <w:rPr>
          <w:rFonts w:ascii="Times New Roman" w:hAnsi="Times New Roman" w:cs="Times New Roman"/>
          <w:sz w:val="24"/>
          <w:szCs w:val="24"/>
        </w:rPr>
        <w:t>.</w:t>
      </w:r>
    </w:p>
    <w:p w:rsidR="003B2D51" w:rsidRDefault="003B2D51"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Ο Αριστοκλής, αμέσως μετά, επισκέφτηκε τον θείο του, ο οποίος δεν γνώριζε τίποτα για την ανάμειξη του Νικοκλή στον φόνο του ανιψιού του. Ο Διόγνητος κατανόησε όσα του έλεγε ο </w:t>
      </w:r>
      <w:r w:rsidR="00B321AA">
        <w:rPr>
          <w:rFonts w:ascii="Times New Roman" w:hAnsi="Times New Roman" w:cs="Times New Roman"/>
          <w:sz w:val="24"/>
          <w:szCs w:val="24"/>
        </w:rPr>
        <w:t>Αριστοκλής, συνδέοντάς τα με γεγονότα που</w:t>
      </w:r>
      <w:r>
        <w:rPr>
          <w:rFonts w:ascii="Times New Roman" w:hAnsi="Times New Roman" w:cs="Times New Roman"/>
          <w:sz w:val="24"/>
          <w:szCs w:val="24"/>
        </w:rPr>
        <w:t xml:space="preserve"> ο ίδιος είχε αγνοήσει. Τέλος, συμφώνησε να μην παντρευτεί την Πλαγγόνα.</w:t>
      </w:r>
    </w:p>
    <w:p w:rsidR="00DB2361" w:rsidRDefault="003B2D51"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Προκειμένου να κάνουν τον Νικοκλή να ομολογήσει</w:t>
      </w:r>
      <w:r w:rsidR="00586E54">
        <w:rPr>
          <w:rFonts w:ascii="Times New Roman" w:hAnsi="Times New Roman" w:cs="Times New Roman"/>
          <w:sz w:val="24"/>
          <w:szCs w:val="24"/>
        </w:rPr>
        <w:t xml:space="preserve"> την ενοχή του</w:t>
      </w:r>
      <w:r>
        <w:rPr>
          <w:rFonts w:ascii="Times New Roman" w:hAnsi="Times New Roman" w:cs="Times New Roman"/>
          <w:sz w:val="24"/>
          <w:szCs w:val="24"/>
        </w:rPr>
        <w:t>, σκαρφίστηκαν ένα σχέδιο και με την βοήθεια του Φορμίωνος, ως μάρτυρα, και των δύο γυναικών</w:t>
      </w:r>
      <w:r w:rsidR="00675BFB">
        <w:rPr>
          <w:rFonts w:ascii="Times New Roman" w:hAnsi="Times New Roman" w:cs="Times New Roman"/>
          <w:sz w:val="24"/>
          <w:szCs w:val="24"/>
        </w:rPr>
        <w:t xml:space="preserve"> πέτυχαν τον στόχο τους. Οι Έ</w:t>
      </w:r>
      <w:r w:rsidR="00E32D21">
        <w:rPr>
          <w:rFonts w:ascii="Times New Roman" w:hAnsi="Times New Roman" w:cs="Times New Roman"/>
          <w:sz w:val="24"/>
          <w:szCs w:val="24"/>
        </w:rPr>
        <w:t>νδεκα συνέλαβαν</w:t>
      </w:r>
      <w:r w:rsidR="008616ED">
        <w:rPr>
          <w:rFonts w:ascii="Times New Roman" w:hAnsi="Times New Roman" w:cs="Times New Roman"/>
          <w:sz w:val="24"/>
          <w:szCs w:val="24"/>
        </w:rPr>
        <w:t xml:space="preserve"> τον Νικοκλή, που καταδικάστηκε τελικά</w:t>
      </w:r>
      <w:r w:rsidR="00675BFB">
        <w:rPr>
          <w:rFonts w:ascii="Times New Roman" w:hAnsi="Times New Roman" w:cs="Times New Roman"/>
          <w:sz w:val="24"/>
          <w:szCs w:val="24"/>
        </w:rPr>
        <w:t xml:space="preserve"> σε θάνατο</w:t>
      </w:r>
      <w:r w:rsidR="00E32D21">
        <w:rPr>
          <w:rFonts w:ascii="Times New Roman" w:hAnsi="Times New Roman" w:cs="Times New Roman"/>
          <w:sz w:val="24"/>
          <w:szCs w:val="24"/>
        </w:rPr>
        <w:t xml:space="preserve"> από τους δικαστές</w:t>
      </w:r>
      <w:r w:rsidR="008616ED">
        <w:rPr>
          <w:rFonts w:ascii="Times New Roman" w:hAnsi="Times New Roman" w:cs="Times New Roman"/>
          <w:sz w:val="24"/>
          <w:szCs w:val="24"/>
        </w:rPr>
        <w:t>. Ο Αριστοκλής παντρεύτηκε την Πλαγγόνα και έκανε δύο παιδιά, ο Δημήτρης συνέχισε τα ταξίδια του και οι δύο γυναίκες εξαγοράστηκαν, όπως τους είχαν υποσχεθεί.</w:t>
      </w:r>
    </w:p>
    <w:p w:rsidR="000F5B4C" w:rsidRDefault="000F5B4C" w:rsidP="00941F53">
      <w:pPr>
        <w:spacing w:line="360" w:lineRule="auto"/>
        <w:ind w:right="-383" w:firstLine="170"/>
        <w:rPr>
          <w:rFonts w:ascii="Times New Roman" w:hAnsi="Times New Roman" w:cs="Times New Roman"/>
          <w:sz w:val="24"/>
          <w:szCs w:val="24"/>
        </w:rPr>
      </w:pPr>
    </w:p>
    <w:p w:rsidR="00B97CC1" w:rsidRDefault="00B97CC1" w:rsidP="00252B2E">
      <w:pPr>
        <w:pStyle w:val="a3"/>
        <w:numPr>
          <w:ilvl w:val="0"/>
          <w:numId w:val="1"/>
        </w:numPr>
        <w:spacing w:line="360" w:lineRule="auto"/>
        <w:ind w:firstLine="170"/>
        <w:rPr>
          <w:rFonts w:ascii="Times New Roman" w:hAnsi="Times New Roman" w:cs="Times New Roman"/>
          <w:sz w:val="26"/>
          <w:szCs w:val="26"/>
        </w:rPr>
      </w:pPr>
      <w:r w:rsidRPr="006C1FF3">
        <w:rPr>
          <w:rFonts w:ascii="Times New Roman" w:hAnsi="Times New Roman" w:cs="Times New Roman"/>
          <w:sz w:val="26"/>
          <w:szCs w:val="26"/>
        </w:rPr>
        <w:t>Ποια στοιχεία για την ζωή των γυναικών στην αρχαία Ελλάδα αντλούμε από το μυθιστόρημα;</w:t>
      </w:r>
    </w:p>
    <w:p w:rsidR="000F5B4C" w:rsidRDefault="000F5B4C" w:rsidP="00941F53">
      <w:pPr>
        <w:spacing w:line="360" w:lineRule="auto"/>
        <w:ind w:right="-383" w:firstLine="170"/>
        <w:rPr>
          <w:rFonts w:ascii="Times New Roman" w:hAnsi="Times New Roman" w:cs="Times New Roman"/>
          <w:sz w:val="24"/>
          <w:szCs w:val="24"/>
        </w:rPr>
      </w:pPr>
      <w:r w:rsidRPr="000F5B4C">
        <w:rPr>
          <w:rFonts w:ascii="Times New Roman" w:hAnsi="Times New Roman" w:cs="Times New Roman"/>
          <w:sz w:val="24"/>
          <w:szCs w:val="24"/>
        </w:rPr>
        <w:t xml:space="preserve">Στο μυθιστόρημα βλέπουμε αρκετές γυναίκες να παίζουν σημαντικό ρόλο </w:t>
      </w:r>
      <w:r>
        <w:rPr>
          <w:rFonts w:ascii="Times New Roman" w:hAnsi="Times New Roman" w:cs="Times New Roman"/>
          <w:sz w:val="24"/>
          <w:szCs w:val="24"/>
        </w:rPr>
        <w:t>στην εξέλιξη της ιστορίας, χωρίς όμως να μπορούν να κάνουν πολλά, εξαιτίας της κατώτερης θέσης τους σε σχέση με τους άνδρες.</w:t>
      </w:r>
    </w:p>
    <w:p w:rsidR="000F5B4C" w:rsidRDefault="000F5B4C"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Από </w:t>
      </w:r>
      <w:r w:rsidR="00FB1C3E">
        <w:rPr>
          <w:rFonts w:ascii="Times New Roman" w:hAnsi="Times New Roman" w:cs="Times New Roman"/>
          <w:sz w:val="24"/>
          <w:szCs w:val="24"/>
        </w:rPr>
        <w:t>τη μία πλευρά, υπήρχα</w:t>
      </w:r>
      <w:r>
        <w:rPr>
          <w:rFonts w:ascii="Times New Roman" w:hAnsi="Times New Roman" w:cs="Times New Roman"/>
          <w:sz w:val="24"/>
          <w:szCs w:val="24"/>
        </w:rPr>
        <w:t>ν οι Αθηναίες, δηλαδή αυτές που προέρχονταν από πατέρα Αθηναίο και μητέρα κόρη Αθηναίου πολίτη</w:t>
      </w:r>
      <w:r w:rsidR="00FB1C3E">
        <w:rPr>
          <w:rFonts w:ascii="Times New Roman" w:hAnsi="Times New Roman" w:cs="Times New Roman"/>
          <w:sz w:val="24"/>
          <w:szCs w:val="24"/>
        </w:rPr>
        <w:t xml:space="preserve">, ενωμένους από νόμιμο γάμο. Δεν είχαν πολλές ελευθερίες και περνούσαν τις ημέρες τους μέσα στο σπίτι, στον γυναικωνίτη. Ήταν σε όλη τη διάρκεια της ζωής τους εξαρτημένες από κάποιον άντρα· τον πατέρα ή τον σύζυγό τους, ενώ δεν είχαν δική τους βούληση. Οι μητέρες ανελάμβαναν την ανατροφή </w:t>
      </w:r>
      <w:r w:rsidR="00FB1C3E">
        <w:rPr>
          <w:rFonts w:ascii="Times New Roman" w:hAnsi="Times New Roman" w:cs="Times New Roman"/>
          <w:sz w:val="24"/>
          <w:szCs w:val="24"/>
        </w:rPr>
        <w:lastRenderedPageBreak/>
        <w:t>των παιδιών τους. Οι κόρες ήταν δίπλα στις μητέρες τους και σαφώς δεν αποφάσιζαν οι ίδιες για το μέλλον τους.</w:t>
      </w:r>
      <w:r w:rsidR="009B5130">
        <w:rPr>
          <w:rFonts w:ascii="Times New Roman" w:hAnsi="Times New Roman" w:cs="Times New Roman"/>
          <w:sz w:val="24"/>
          <w:szCs w:val="24"/>
        </w:rPr>
        <w:t xml:space="preserve"> Ο γάμος τους βασιζόταν στα συμφέροντα του πατέρα</w:t>
      </w:r>
      <w:r w:rsidR="00335567">
        <w:rPr>
          <w:rFonts w:ascii="Times New Roman" w:hAnsi="Times New Roman" w:cs="Times New Roman"/>
          <w:sz w:val="24"/>
          <w:szCs w:val="24"/>
        </w:rPr>
        <w:t xml:space="preserve"> και όχι στα αισθήματα τους</w:t>
      </w:r>
      <w:r w:rsidR="009B5130">
        <w:rPr>
          <w:rFonts w:ascii="Times New Roman" w:hAnsi="Times New Roman" w:cs="Times New Roman"/>
          <w:sz w:val="24"/>
          <w:szCs w:val="24"/>
        </w:rPr>
        <w:t>. Επιπλέον, σύμφωνα με τον Αθηναϊκό νόμο, πολλές κοπέλες αναγκάζονταν να παντρευτούν τον πλησιέστερο συγγενή τους από την οικογένεια του πατέρα τους, συνήθως τον θείο τους, έτσι ώστε να μπορέσουν να μεταβιβάσουν την περιουσία του πατέρα τους στα παιδιά τους, γ</w:t>
      </w:r>
      <w:r w:rsidR="00335567">
        <w:rPr>
          <w:rFonts w:ascii="Times New Roman" w:hAnsi="Times New Roman" w:cs="Times New Roman"/>
          <w:sz w:val="24"/>
          <w:szCs w:val="24"/>
        </w:rPr>
        <w:t>εγονός που πάλι ήταν ενάντια στα συναισθή</w:t>
      </w:r>
      <w:r w:rsidR="009B5130">
        <w:rPr>
          <w:rFonts w:ascii="Times New Roman" w:hAnsi="Times New Roman" w:cs="Times New Roman"/>
          <w:sz w:val="24"/>
          <w:szCs w:val="24"/>
        </w:rPr>
        <w:t>μα</w:t>
      </w:r>
      <w:r w:rsidR="00335567">
        <w:rPr>
          <w:rFonts w:ascii="Times New Roman" w:hAnsi="Times New Roman" w:cs="Times New Roman"/>
          <w:sz w:val="24"/>
          <w:szCs w:val="24"/>
        </w:rPr>
        <w:t>τα</w:t>
      </w:r>
      <w:r w:rsidR="009B5130">
        <w:rPr>
          <w:rFonts w:ascii="Times New Roman" w:hAnsi="Times New Roman" w:cs="Times New Roman"/>
          <w:sz w:val="24"/>
          <w:szCs w:val="24"/>
        </w:rPr>
        <w:t xml:space="preserve"> και στην θέληση των κοριτσιών.</w:t>
      </w:r>
    </w:p>
    <w:p w:rsidR="000A32DE" w:rsidRDefault="00AB191B"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Από την άλλη π</w:t>
      </w:r>
      <w:r w:rsidR="00335567">
        <w:rPr>
          <w:rFonts w:ascii="Times New Roman" w:hAnsi="Times New Roman" w:cs="Times New Roman"/>
          <w:sz w:val="24"/>
          <w:szCs w:val="24"/>
        </w:rPr>
        <w:t>λευρά, υπήρχαν</w:t>
      </w:r>
      <w:r>
        <w:rPr>
          <w:rFonts w:ascii="Times New Roman" w:hAnsi="Times New Roman" w:cs="Times New Roman"/>
          <w:sz w:val="24"/>
          <w:szCs w:val="24"/>
        </w:rPr>
        <w:t xml:space="preserve"> οι εταίρες, οι οποίες προωθούν την δράση στο μυθιστόρημα. Είχαν μεγαλύτερη ανάμειξη στην ζωή των Αθηναίων απ’ ότι οι Αθηναίες, επειδή αυτές έβγαιναν από το σπίτι τους και επομένως ήταν πιο ανεξάρτητες και μπορούσαν να συμμετέχουν σε περισσότερα πράγματα. Για παράδειγμα, παρευρίσκονταν στα συμπόσια, κάτι που ήταν αδιανόητο να κάνει κάποια καθώς πρέπει Αθηναία. Οι πλούσιες εταίρες, μάλιστα, </w:t>
      </w:r>
      <w:r w:rsidR="000A32DE">
        <w:rPr>
          <w:rFonts w:ascii="Times New Roman" w:hAnsi="Times New Roman" w:cs="Times New Roman"/>
          <w:sz w:val="24"/>
          <w:szCs w:val="24"/>
        </w:rPr>
        <w:t>απολάμβαναν μια πολυτελή και ευχάριστη ζωή.</w:t>
      </w:r>
      <w:r w:rsidR="006E35F3">
        <w:rPr>
          <w:rFonts w:ascii="Times New Roman" w:hAnsi="Times New Roman" w:cs="Times New Roman"/>
          <w:sz w:val="24"/>
          <w:szCs w:val="24"/>
        </w:rPr>
        <w:t xml:space="preserve"> Παρ’ όλα αυτά, πολλές πωλούνταν σε άνδρες και υποχρεούνταν να υπακούν σε όσα τους λένε, ακόμα και αν τις κακοποιούσαν και τις κακομεταχειρίζονταν.</w:t>
      </w:r>
    </w:p>
    <w:p w:rsidR="00AB191B" w:rsidRPr="000F5B4C" w:rsidRDefault="00545B3E"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Από το βιβλίο παίρνουμε πληροφορίες, επίσης, για τις γυναίκες φτωχών οικογενειών που δούλευαν εκτός σπιτιού για να μπορούν να αντεπεξέρχονται και να συντηρούν τις οικογένειές τους και για τις </w:t>
      </w:r>
      <w:r w:rsidR="00312532">
        <w:rPr>
          <w:rFonts w:ascii="Times New Roman" w:hAnsi="Times New Roman" w:cs="Times New Roman"/>
          <w:sz w:val="24"/>
          <w:szCs w:val="24"/>
        </w:rPr>
        <w:t>δούλες, οι οποίες ζούσαν σε διαφορετικές συνθήκες ανάλογα με το σπίτι στο οποίο ήταν και τους αφέντες τους. Για παράδειγμα, η παραμάνα του Αριστοκλή</w:t>
      </w:r>
      <w:r w:rsidR="006E35F3">
        <w:rPr>
          <w:rFonts w:ascii="Times New Roman" w:hAnsi="Times New Roman" w:cs="Times New Roman"/>
          <w:sz w:val="24"/>
          <w:szCs w:val="24"/>
        </w:rPr>
        <w:t xml:space="preserve"> ζούσε σε εξαιρετικές συνθήκες και της συμπεριφέρονταν πολύ καλά, σαν να ήταν ισάξιά τους.</w:t>
      </w:r>
    </w:p>
    <w:p w:rsidR="000C3EE0" w:rsidRPr="000C3EE0" w:rsidRDefault="000C3EE0" w:rsidP="00941F53">
      <w:pPr>
        <w:pStyle w:val="a3"/>
        <w:spacing w:line="360" w:lineRule="auto"/>
        <w:ind w:firstLine="170"/>
        <w:rPr>
          <w:rFonts w:ascii="Times New Roman" w:hAnsi="Times New Roman" w:cs="Times New Roman"/>
          <w:sz w:val="24"/>
          <w:szCs w:val="24"/>
        </w:rPr>
      </w:pPr>
    </w:p>
    <w:p w:rsidR="00972F54" w:rsidRDefault="006C1FF3" w:rsidP="00941F53">
      <w:pPr>
        <w:pStyle w:val="a3"/>
        <w:numPr>
          <w:ilvl w:val="0"/>
          <w:numId w:val="1"/>
        </w:numPr>
        <w:spacing w:line="360" w:lineRule="auto"/>
        <w:ind w:right="42" w:firstLine="170"/>
        <w:rPr>
          <w:rFonts w:ascii="Times New Roman" w:hAnsi="Times New Roman" w:cs="Times New Roman"/>
          <w:sz w:val="26"/>
          <w:szCs w:val="26"/>
        </w:rPr>
      </w:pPr>
      <w:r>
        <w:rPr>
          <w:rFonts w:ascii="Times New Roman" w:hAnsi="Times New Roman" w:cs="Times New Roman"/>
          <w:sz w:val="26"/>
          <w:szCs w:val="26"/>
        </w:rPr>
        <w:t>Ποιες οι οικονομικές δραστηριότητες των Αθηναίων στον Πειραιά; Τι φύσεως κυρίως ήταν; Υπάρχει εξήγηση, κατά τη γνώμη σας;</w:t>
      </w:r>
    </w:p>
    <w:p w:rsidR="004D649B" w:rsidRDefault="00972F54"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Ο Πειραιάς ή</w:t>
      </w:r>
      <w:r w:rsidR="0089531C">
        <w:rPr>
          <w:rFonts w:ascii="Times New Roman" w:hAnsi="Times New Roman" w:cs="Times New Roman"/>
          <w:sz w:val="24"/>
          <w:szCs w:val="24"/>
        </w:rPr>
        <w:t>ταν</w:t>
      </w:r>
      <w:r>
        <w:rPr>
          <w:rFonts w:ascii="Times New Roman" w:hAnsi="Times New Roman" w:cs="Times New Roman"/>
          <w:sz w:val="24"/>
          <w:szCs w:val="24"/>
        </w:rPr>
        <w:t xml:space="preserve"> γνωστός για λιμάνι του. Εκεί σημειωνόταν μεγάλη ναυτιλιακή και εμπορευματική κίνηση</w:t>
      </w:r>
      <w:r w:rsidR="00EF398D">
        <w:rPr>
          <w:rFonts w:ascii="Times New Roman" w:hAnsi="Times New Roman" w:cs="Times New Roman"/>
          <w:sz w:val="24"/>
          <w:szCs w:val="24"/>
        </w:rPr>
        <w:t xml:space="preserve">, ιδιαίτερα τους μήνες που εξαιτίας των ευνοϊκών καιρικών συνθηκών διευκολύνονταν τα ταξίδια. Έτσι, θα μπορούσαμε να πούμε πως οι δραστηριότητες των Αθηναίων στον Πειραιά </w:t>
      </w:r>
      <w:r w:rsidR="0089531C">
        <w:rPr>
          <w:rFonts w:ascii="Times New Roman" w:hAnsi="Times New Roman" w:cs="Times New Roman"/>
          <w:sz w:val="24"/>
          <w:szCs w:val="24"/>
        </w:rPr>
        <w:t>ήταν</w:t>
      </w:r>
      <w:r w:rsidR="004D649B">
        <w:rPr>
          <w:rFonts w:ascii="Times New Roman" w:hAnsi="Times New Roman" w:cs="Times New Roman"/>
          <w:sz w:val="24"/>
          <w:szCs w:val="24"/>
        </w:rPr>
        <w:t xml:space="preserve"> κυρίως</w:t>
      </w:r>
      <w:r w:rsidR="0089531C">
        <w:rPr>
          <w:rFonts w:ascii="Times New Roman" w:hAnsi="Times New Roman" w:cs="Times New Roman"/>
          <w:sz w:val="24"/>
          <w:szCs w:val="24"/>
        </w:rPr>
        <w:t xml:space="preserve"> εμπορικές</w:t>
      </w:r>
      <w:r w:rsidR="00EF398D">
        <w:rPr>
          <w:rFonts w:ascii="Times New Roman" w:hAnsi="Times New Roman" w:cs="Times New Roman"/>
          <w:sz w:val="24"/>
          <w:szCs w:val="24"/>
        </w:rPr>
        <w:t>. Στο λιμάνι γίνονταν οι εισαγωγές και οι εξαγωγές και στη συνέχεια οι έμποροι πωλούσαν στην αγορά τα εμπορεύματα τους.</w:t>
      </w:r>
      <w:r w:rsidR="0089531C">
        <w:rPr>
          <w:rFonts w:ascii="Times New Roman" w:hAnsi="Times New Roman" w:cs="Times New Roman"/>
          <w:sz w:val="24"/>
          <w:szCs w:val="24"/>
        </w:rPr>
        <w:t xml:space="preserve"> Οι μέτοικοι, δηλαδή οι εγκατεστημένοι στην Αθήνα από άλλες περιοχές άνθρωποι, ασχολο</w:t>
      </w:r>
      <w:r w:rsidR="004D649B">
        <w:rPr>
          <w:rFonts w:ascii="Times New Roman" w:hAnsi="Times New Roman" w:cs="Times New Roman"/>
          <w:sz w:val="24"/>
          <w:szCs w:val="24"/>
        </w:rPr>
        <w:t>ύνταν</w:t>
      </w:r>
      <w:r w:rsidR="0089531C">
        <w:rPr>
          <w:rFonts w:ascii="Times New Roman" w:hAnsi="Times New Roman" w:cs="Times New Roman"/>
          <w:sz w:val="24"/>
          <w:szCs w:val="24"/>
        </w:rPr>
        <w:t xml:space="preserve"> με το εμπόριο και την βιοτεχνία. Είχαν πολλές </w:t>
      </w:r>
      <w:r w:rsidR="0089531C">
        <w:rPr>
          <w:rFonts w:ascii="Times New Roman" w:hAnsi="Times New Roman" w:cs="Times New Roman"/>
          <w:sz w:val="24"/>
          <w:szCs w:val="24"/>
        </w:rPr>
        <w:lastRenderedPageBreak/>
        <w:t xml:space="preserve">εμπορικές, οικονομικές δραστηριότητες στον Πειραιά και συνέβαλαν στην οικονομική άνθηση της </w:t>
      </w:r>
      <w:r w:rsidR="004D649B">
        <w:rPr>
          <w:rFonts w:ascii="Times New Roman" w:hAnsi="Times New Roman" w:cs="Times New Roman"/>
          <w:sz w:val="24"/>
          <w:szCs w:val="24"/>
        </w:rPr>
        <w:t>Αθήνας.</w:t>
      </w:r>
      <w:r w:rsidR="00EF398D">
        <w:rPr>
          <w:rFonts w:ascii="Times New Roman" w:hAnsi="Times New Roman" w:cs="Times New Roman"/>
          <w:sz w:val="24"/>
          <w:szCs w:val="24"/>
        </w:rPr>
        <w:t xml:space="preserve"> Επιπρόσθετα, </w:t>
      </w:r>
      <w:r w:rsidR="0089531C">
        <w:rPr>
          <w:rFonts w:ascii="Times New Roman" w:hAnsi="Times New Roman" w:cs="Times New Roman"/>
          <w:sz w:val="24"/>
          <w:szCs w:val="24"/>
        </w:rPr>
        <w:t xml:space="preserve">η αλιεία έχει αναπτυχθεί και έτσι τα θαλασσινά πωλούνταν και αυτά στην αγορά του Πειραιά. </w:t>
      </w:r>
    </w:p>
    <w:p w:rsidR="004D649B" w:rsidRDefault="004D649B"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Επίσης, στον Πειραιά υπήρχαν και πολλές τράπεζες, από τις οποίες μπορούσαν οι πολίτες να δανειστούν χρήματα. Γενικότερα οι τράπεζες διευκόλυναν τις συναλλαγές μεταξύ των εμπόρων</w:t>
      </w:r>
      <w:r w:rsidR="00400EDD">
        <w:rPr>
          <w:rFonts w:ascii="Times New Roman" w:hAnsi="Times New Roman" w:cs="Times New Roman"/>
          <w:sz w:val="24"/>
          <w:szCs w:val="24"/>
        </w:rPr>
        <w:t>, των ναυτικών και των κατοίκων.</w:t>
      </w:r>
    </w:p>
    <w:p w:rsidR="004D649B" w:rsidRDefault="004D649B"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Όλα τα παραπάνω, θα μπορούσαν να αποδοθούν στην ιδιαίτερη γεωγραφική θέση του Πειραιά, η οποία αποδείχθηκε ιδανική για την ανάπτυξη του εμπορίου. Επομένως, οι συναλλαγές</w:t>
      </w:r>
      <w:r w:rsidR="00400EDD">
        <w:rPr>
          <w:rFonts w:ascii="Times New Roman" w:hAnsi="Times New Roman" w:cs="Times New Roman"/>
          <w:sz w:val="24"/>
          <w:szCs w:val="24"/>
        </w:rPr>
        <w:t xml:space="preserve"> </w:t>
      </w:r>
      <w:r>
        <w:rPr>
          <w:rFonts w:ascii="Times New Roman" w:hAnsi="Times New Roman" w:cs="Times New Roman"/>
          <w:sz w:val="24"/>
          <w:szCs w:val="24"/>
        </w:rPr>
        <w:t>ήταν πολλές με αποτέλεσμα να στραφεί ένα μεγάλο μέρος του πληθυσμού σε αυτόν τον τομέα</w:t>
      </w:r>
      <w:r w:rsidR="00400EDD">
        <w:rPr>
          <w:rFonts w:ascii="Times New Roman" w:hAnsi="Times New Roman" w:cs="Times New Roman"/>
          <w:sz w:val="24"/>
          <w:szCs w:val="24"/>
        </w:rPr>
        <w:t xml:space="preserve"> και η Αθήνα να γνωρίσει οικονομική ευημερία.</w:t>
      </w:r>
    </w:p>
    <w:p w:rsidR="000D7597" w:rsidRPr="00212100" w:rsidRDefault="000D7597" w:rsidP="00212100">
      <w:pPr>
        <w:spacing w:line="360" w:lineRule="auto"/>
        <w:rPr>
          <w:rFonts w:ascii="Times New Roman" w:hAnsi="Times New Roman" w:cs="Times New Roman"/>
          <w:sz w:val="26"/>
          <w:szCs w:val="26"/>
        </w:rPr>
      </w:pPr>
    </w:p>
    <w:p w:rsidR="006C1FF3" w:rsidRDefault="006C1FF3" w:rsidP="00941F53">
      <w:pPr>
        <w:pStyle w:val="a3"/>
        <w:numPr>
          <w:ilvl w:val="0"/>
          <w:numId w:val="1"/>
        </w:numPr>
        <w:spacing w:line="360" w:lineRule="auto"/>
        <w:ind w:firstLine="170"/>
        <w:rPr>
          <w:rFonts w:ascii="Times New Roman" w:hAnsi="Times New Roman" w:cs="Times New Roman"/>
          <w:sz w:val="26"/>
          <w:szCs w:val="26"/>
        </w:rPr>
      </w:pPr>
      <w:r>
        <w:rPr>
          <w:rFonts w:ascii="Times New Roman" w:hAnsi="Times New Roman" w:cs="Times New Roman"/>
          <w:sz w:val="26"/>
          <w:szCs w:val="26"/>
        </w:rPr>
        <w:t>Ποια στοιχεία για το οικογενειακό δίκαιο αντλούμε από το μυθιστόρημα;</w:t>
      </w:r>
    </w:p>
    <w:p w:rsidR="00400EDD" w:rsidRDefault="000D7597"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Διαβάζοντας το μυθιστόρημα, μας δίνεται η ευκαιρία να κατανοήσουμε καλύτερα την ζωή στο πλαίσιο της οικογένειας στην αρχαία Αθήνα.</w:t>
      </w:r>
      <w:r w:rsidR="008609D8">
        <w:rPr>
          <w:rFonts w:ascii="Times New Roman" w:hAnsi="Times New Roman" w:cs="Times New Roman"/>
          <w:sz w:val="24"/>
          <w:szCs w:val="24"/>
        </w:rPr>
        <w:t xml:space="preserve"> Είναι γεγονός πως σχεδόν όλα περιστρέφ</w:t>
      </w:r>
      <w:r w:rsidR="006758A5">
        <w:rPr>
          <w:rFonts w:ascii="Times New Roman" w:hAnsi="Times New Roman" w:cs="Times New Roman"/>
          <w:sz w:val="24"/>
          <w:szCs w:val="24"/>
        </w:rPr>
        <w:t>ονταν γύρω από</w:t>
      </w:r>
      <w:r w:rsidR="004B0A82">
        <w:rPr>
          <w:rFonts w:ascii="Times New Roman" w:hAnsi="Times New Roman" w:cs="Times New Roman"/>
          <w:sz w:val="24"/>
          <w:szCs w:val="24"/>
        </w:rPr>
        <w:t xml:space="preserve"> στερεότυπα</w:t>
      </w:r>
      <w:r w:rsidR="006758A5">
        <w:rPr>
          <w:rFonts w:ascii="Times New Roman" w:hAnsi="Times New Roman" w:cs="Times New Roman"/>
          <w:sz w:val="24"/>
          <w:szCs w:val="24"/>
        </w:rPr>
        <w:t xml:space="preserve"> της εποχής</w:t>
      </w:r>
      <w:r w:rsidR="004B0A82">
        <w:rPr>
          <w:rFonts w:ascii="Times New Roman" w:hAnsi="Times New Roman" w:cs="Times New Roman"/>
          <w:sz w:val="24"/>
          <w:szCs w:val="24"/>
        </w:rPr>
        <w:t>, με χαρακτηριστικότερο παράδειγμα την κυριαρχία των ανδρών και ιδιαίτερα του πατέρα. Οι γυναίκες ήταν, προφανώς, κατώτερες τόσο στην κοινωνική όσο και στην οικογενειακή ζωή. Συνεπώς, ο πατέρας ήταν η κεφαλή της οικογένειας και συνήθως είχε τον αποκλειστικό λόγο στην λήψη αποφάσεων. Η μητέρα και οι κόρες παρέμεναν στο σπίτι και δεν είχαν πολλά δικαιώματα, γεγονός που επιβεβαιώνεται από το ότι δεν μπορούσαν να αποφασίζουν οι ίδιες για τις ζωές τους. Οι γιοί, από την άλλη, ήταν πιο ελεύθεροι και είχαν ασχολίες εκτός σπιτιού. Μάλιστα, όταν ενηλικιώνονταν</w:t>
      </w:r>
      <w:r w:rsidR="004B0A82" w:rsidRPr="004B0A82">
        <w:rPr>
          <w:rFonts w:ascii="Times New Roman" w:hAnsi="Times New Roman" w:cs="Times New Roman"/>
          <w:sz w:val="24"/>
          <w:szCs w:val="24"/>
        </w:rPr>
        <w:t xml:space="preserve"> </w:t>
      </w:r>
      <w:r w:rsidR="004B0A82">
        <w:rPr>
          <w:rFonts w:ascii="Times New Roman" w:hAnsi="Times New Roman" w:cs="Times New Roman"/>
          <w:sz w:val="24"/>
          <w:szCs w:val="24"/>
        </w:rPr>
        <w:t>γίνονταν Αθηναίοι πολίτες</w:t>
      </w:r>
      <w:r w:rsidR="006758A5">
        <w:rPr>
          <w:rFonts w:ascii="Times New Roman" w:hAnsi="Times New Roman" w:cs="Times New Roman"/>
          <w:sz w:val="24"/>
          <w:szCs w:val="24"/>
        </w:rPr>
        <w:t xml:space="preserve"> και</w:t>
      </w:r>
      <w:r w:rsidR="004B0A82">
        <w:rPr>
          <w:rFonts w:ascii="Times New Roman" w:hAnsi="Times New Roman" w:cs="Times New Roman"/>
          <w:sz w:val="24"/>
          <w:szCs w:val="24"/>
        </w:rPr>
        <w:t xml:space="preserve"> συμμετείχαν στην εκκλησία.</w:t>
      </w:r>
    </w:p>
    <w:p w:rsidR="006758A5" w:rsidRDefault="006758A5"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Παρ’ όλα αυτά, υπήρχαν περιπτώσεις που οι ρόλοι αυτοί διαφοροποιούνταν. Με άλλα λόγια, στην περίπτωση απώλειας του πατέρα, οι μητέρες ήταν υπεύθυνες για τα παιδιά τους και πολλές φορές διαχειρ</w:t>
      </w:r>
      <w:r w:rsidR="00C14A78">
        <w:rPr>
          <w:rFonts w:ascii="Times New Roman" w:hAnsi="Times New Roman" w:cs="Times New Roman"/>
          <w:sz w:val="24"/>
          <w:szCs w:val="24"/>
        </w:rPr>
        <w:t>ίζονταν</w:t>
      </w:r>
      <w:r>
        <w:rPr>
          <w:rFonts w:ascii="Times New Roman" w:hAnsi="Times New Roman" w:cs="Times New Roman"/>
          <w:sz w:val="24"/>
          <w:szCs w:val="24"/>
        </w:rPr>
        <w:t xml:space="preserve"> οι ίδιες την περιουσία του θανόντος συζύγου τους και οι γιοι αναλάμβαναν τον ρόλο του άνδρα της οικογένειας. </w:t>
      </w:r>
      <w:r w:rsidR="00444354">
        <w:rPr>
          <w:rFonts w:ascii="Times New Roman" w:hAnsi="Times New Roman" w:cs="Times New Roman"/>
          <w:sz w:val="24"/>
          <w:szCs w:val="24"/>
        </w:rPr>
        <w:t xml:space="preserve">Επίσης, ανάλογα </w:t>
      </w:r>
      <w:r w:rsidR="00EB651C">
        <w:rPr>
          <w:rFonts w:ascii="Times New Roman" w:hAnsi="Times New Roman" w:cs="Times New Roman"/>
          <w:sz w:val="24"/>
          <w:szCs w:val="24"/>
        </w:rPr>
        <w:t>με την οικογένεια, ήταν</w:t>
      </w:r>
      <w:r w:rsidR="00444354">
        <w:rPr>
          <w:rFonts w:ascii="Times New Roman" w:hAnsi="Times New Roman" w:cs="Times New Roman"/>
          <w:sz w:val="24"/>
          <w:szCs w:val="24"/>
        </w:rPr>
        <w:t xml:space="preserve"> πιθανό να αλλάζουν οι σχέσεις</w:t>
      </w:r>
      <w:r w:rsidR="00EB651C">
        <w:rPr>
          <w:rFonts w:ascii="Times New Roman" w:hAnsi="Times New Roman" w:cs="Times New Roman"/>
          <w:sz w:val="24"/>
          <w:szCs w:val="24"/>
        </w:rPr>
        <w:t xml:space="preserve"> μεταξύ των μελών</w:t>
      </w:r>
      <w:r w:rsidR="00444354">
        <w:rPr>
          <w:rFonts w:ascii="Times New Roman" w:hAnsi="Times New Roman" w:cs="Times New Roman"/>
          <w:sz w:val="24"/>
          <w:szCs w:val="24"/>
        </w:rPr>
        <w:t xml:space="preserve">. </w:t>
      </w:r>
      <w:r w:rsidR="00EB55E2">
        <w:rPr>
          <w:rFonts w:ascii="Times New Roman" w:hAnsi="Times New Roman" w:cs="Times New Roman"/>
          <w:sz w:val="24"/>
          <w:szCs w:val="24"/>
        </w:rPr>
        <w:t>Αυτό γίνεται σαφές</w:t>
      </w:r>
      <w:r w:rsidR="00511BC0">
        <w:rPr>
          <w:rFonts w:ascii="Times New Roman" w:hAnsi="Times New Roman" w:cs="Times New Roman"/>
          <w:sz w:val="24"/>
          <w:szCs w:val="24"/>
        </w:rPr>
        <w:t xml:space="preserve"> αν συγκρίνουμε την οικογένεια του Αριστοκλή με αυτή του Νικόστρατου. Στην πρώτη,</w:t>
      </w:r>
      <w:r w:rsidR="00EB651C">
        <w:rPr>
          <w:rFonts w:ascii="Times New Roman" w:hAnsi="Times New Roman" w:cs="Times New Roman"/>
          <w:sz w:val="24"/>
          <w:szCs w:val="24"/>
        </w:rPr>
        <w:t xml:space="preserve"> η </w:t>
      </w:r>
      <w:r w:rsidR="00EB651C">
        <w:rPr>
          <w:rFonts w:ascii="Times New Roman" w:hAnsi="Times New Roman" w:cs="Times New Roman"/>
          <w:sz w:val="24"/>
          <w:szCs w:val="24"/>
        </w:rPr>
        <w:lastRenderedPageBreak/>
        <w:t>μητέρα</w:t>
      </w:r>
      <w:r w:rsidR="00511BC0">
        <w:rPr>
          <w:rFonts w:ascii="Times New Roman" w:hAnsi="Times New Roman" w:cs="Times New Roman"/>
          <w:sz w:val="24"/>
          <w:szCs w:val="24"/>
        </w:rPr>
        <w:t xml:space="preserve"> βρίσκεται πιο κοντά στους γιούς </w:t>
      </w:r>
      <w:r w:rsidR="00EB651C">
        <w:rPr>
          <w:rFonts w:ascii="Times New Roman" w:hAnsi="Times New Roman" w:cs="Times New Roman"/>
          <w:sz w:val="24"/>
          <w:szCs w:val="24"/>
        </w:rPr>
        <w:t xml:space="preserve">της και </w:t>
      </w:r>
      <w:r w:rsidR="00511BC0">
        <w:rPr>
          <w:rFonts w:ascii="Times New Roman" w:hAnsi="Times New Roman" w:cs="Times New Roman"/>
          <w:sz w:val="24"/>
          <w:szCs w:val="24"/>
        </w:rPr>
        <w:t>διακατέχεται</w:t>
      </w:r>
      <w:r w:rsidR="00EB651C">
        <w:rPr>
          <w:rFonts w:ascii="Times New Roman" w:hAnsi="Times New Roman" w:cs="Times New Roman"/>
          <w:sz w:val="24"/>
          <w:szCs w:val="24"/>
        </w:rPr>
        <w:t xml:space="preserve"> από</w:t>
      </w:r>
      <w:r w:rsidR="00511BC0">
        <w:rPr>
          <w:rFonts w:ascii="Times New Roman" w:hAnsi="Times New Roman" w:cs="Times New Roman"/>
          <w:sz w:val="24"/>
          <w:szCs w:val="24"/>
        </w:rPr>
        <w:t xml:space="preserve"> ειλικρινές ενδιαφέρον για </w:t>
      </w:r>
      <w:r w:rsidR="00EB651C">
        <w:rPr>
          <w:rFonts w:ascii="Times New Roman" w:hAnsi="Times New Roman" w:cs="Times New Roman"/>
          <w:sz w:val="24"/>
          <w:szCs w:val="24"/>
        </w:rPr>
        <w:t xml:space="preserve">αυτούς. Από την άλλη, η μητέρα της Πλαγγόνας κρατά απόσταση από την οικογένειά της, είναι πιο δυναμική και απόλυτη σε ζητήματα που </w:t>
      </w:r>
      <w:r w:rsidR="00EB55E2">
        <w:rPr>
          <w:rFonts w:ascii="Times New Roman" w:hAnsi="Times New Roman" w:cs="Times New Roman"/>
          <w:sz w:val="24"/>
          <w:szCs w:val="24"/>
        </w:rPr>
        <w:t xml:space="preserve">την αφορούν και όπως είδαμε </w:t>
      </w:r>
      <w:r w:rsidR="00EB651C">
        <w:rPr>
          <w:rFonts w:ascii="Times New Roman" w:hAnsi="Times New Roman" w:cs="Times New Roman"/>
          <w:sz w:val="24"/>
          <w:szCs w:val="24"/>
        </w:rPr>
        <w:t>προόριζε</w:t>
      </w:r>
      <w:r w:rsidR="00EB55E2">
        <w:rPr>
          <w:rFonts w:ascii="Times New Roman" w:hAnsi="Times New Roman" w:cs="Times New Roman"/>
          <w:sz w:val="24"/>
          <w:szCs w:val="24"/>
        </w:rPr>
        <w:t xml:space="preserve"> την Πλαγγόνα</w:t>
      </w:r>
      <w:r w:rsidR="00EB651C">
        <w:rPr>
          <w:rFonts w:ascii="Times New Roman" w:hAnsi="Times New Roman" w:cs="Times New Roman"/>
          <w:sz w:val="24"/>
          <w:szCs w:val="24"/>
        </w:rPr>
        <w:t xml:space="preserve"> για κάποιον ανώτερο και πλουσιότερο</w:t>
      </w:r>
      <w:r w:rsidR="00EB55E2">
        <w:rPr>
          <w:rFonts w:ascii="Times New Roman" w:hAnsi="Times New Roman" w:cs="Times New Roman"/>
          <w:sz w:val="24"/>
          <w:szCs w:val="24"/>
        </w:rPr>
        <w:t>, κάτι που δείχνει πως αγνοεί τα αισθήματα της κόρης της</w:t>
      </w:r>
      <w:r w:rsidR="00EB651C">
        <w:rPr>
          <w:rFonts w:ascii="Times New Roman" w:hAnsi="Times New Roman" w:cs="Times New Roman"/>
          <w:sz w:val="24"/>
          <w:szCs w:val="24"/>
        </w:rPr>
        <w:t>.</w:t>
      </w:r>
    </w:p>
    <w:p w:rsidR="00961298" w:rsidRDefault="00EB651C"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Ένα σημαντικό θέμα που θίγεται στο μυθιστόρημα είναι ο γάμος.</w:t>
      </w:r>
      <w:r w:rsidR="00C14A78">
        <w:rPr>
          <w:rFonts w:ascii="Times New Roman" w:hAnsi="Times New Roman" w:cs="Times New Roman"/>
          <w:sz w:val="24"/>
          <w:szCs w:val="24"/>
        </w:rPr>
        <w:t xml:space="preserve"> Συνήθως γινόταν για ικανοποίηση συμφερόντων και όχι από έρωτα, καθώς ο πατέρας αποφάσιζε για την κόρη του. Ο αθηναϊκός νόμος, ο οποίος προέβλεπε γάμους για την διασφάλιση της παραμονής της περιουσίας στους κόλπους της οικογένειας (ερώτηση 2) επιβεβαιώνει το παραπάνω, γιατί ο γάμος μιας νεαρής με κάποιον κατά πολύ μεγαλύτερό της συγγενή της, προφανώς, δεν ήταν αυτό που θα ήθελε. </w:t>
      </w:r>
    </w:p>
    <w:p w:rsidR="00EB651C" w:rsidRDefault="006D37B4"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Συνάμα, παρατηρούμε</w:t>
      </w:r>
      <w:r w:rsidR="00C14A78">
        <w:rPr>
          <w:rFonts w:ascii="Times New Roman" w:hAnsi="Times New Roman" w:cs="Times New Roman"/>
          <w:sz w:val="24"/>
          <w:szCs w:val="24"/>
        </w:rPr>
        <w:t xml:space="preserve"> ότι οι άντρες, παντρεμένοι ή μη, είχαν παλλακίδες ή επισκέπτονταν οίκους ανοχής, συνήθεια που δεν συμβαδίζει με τις σημερινές μας </w:t>
      </w:r>
      <w:r w:rsidR="00AB43D1">
        <w:rPr>
          <w:rFonts w:ascii="Times New Roman" w:hAnsi="Times New Roman" w:cs="Times New Roman"/>
          <w:sz w:val="24"/>
          <w:szCs w:val="24"/>
        </w:rPr>
        <w:t xml:space="preserve">αντιλήψεις και αρχές και μας κάνει να αναλογιζόμαστε την αξία των συναισθημάτων και τον τρόπο με τον οποίο έβλεπαν τις γυναίκες στην αρχαία εποχή. </w:t>
      </w:r>
    </w:p>
    <w:p w:rsidR="00C14A78" w:rsidRDefault="00C14A78"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Επιπλέον, προβάλλεται το ζήτημα της </w:t>
      </w:r>
      <w:r w:rsidR="00AB43D1">
        <w:rPr>
          <w:rFonts w:ascii="Times New Roman" w:hAnsi="Times New Roman" w:cs="Times New Roman"/>
          <w:sz w:val="24"/>
          <w:szCs w:val="24"/>
        </w:rPr>
        <w:t>υιοθεσίας κατά το οποίο όμως δεν υιοθετούνταν παιδιά</w:t>
      </w:r>
      <w:r w:rsidR="00961298">
        <w:rPr>
          <w:rFonts w:ascii="Times New Roman" w:hAnsi="Times New Roman" w:cs="Times New Roman"/>
          <w:sz w:val="24"/>
          <w:szCs w:val="24"/>
        </w:rPr>
        <w:t>, όπως σήμερα,</w:t>
      </w:r>
      <w:r w:rsidR="00AB43D1">
        <w:rPr>
          <w:rFonts w:ascii="Times New Roman" w:hAnsi="Times New Roman" w:cs="Times New Roman"/>
          <w:sz w:val="24"/>
          <w:szCs w:val="24"/>
        </w:rPr>
        <w:t xml:space="preserve"> αλλά νέοι</w:t>
      </w:r>
      <w:r w:rsidR="00961298">
        <w:rPr>
          <w:rFonts w:ascii="Times New Roman" w:hAnsi="Times New Roman" w:cs="Times New Roman"/>
          <w:sz w:val="24"/>
          <w:szCs w:val="24"/>
        </w:rPr>
        <w:t xml:space="preserve"> οι οποίοι ήταν συνήθως στενοί συγγενείς</w:t>
      </w:r>
      <w:r w:rsidR="00AB43D1">
        <w:rPr>
          <w:rFonts w:ascii="Times New Roman" w:hAnsi="Times New Roman" w:cs="Times New Roman"/>
          <w:sz w:val="24"/>
          <w:szCs w:val="24"/>
        </w:rPr>
        <w:t>.</w:t>
      </w:r>
      <w:r w:rsidR="00961298">
        <w:rPr>
          <w:rFonts w:ascii="Times New Roman" w:hAnsi="Times New Roman" w:cs="Times New Roman"/>
          <w:sz w:val="24"/>
          <w:szCs w:val="24"/>
        </w:rPr>
        <w:t xml:space="preserve"> Αυτή η πράξη στόχευε στην απόκτηση κληρονόμου που θα τους γηροκομούσε. </w:t>
      </w:r>
    </w:p>
    <w:p w:rsidR="00961298" w:rsidRDefault="00961298"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Τέλος</w:t>
      </w:r>
      <w:r w:rsidR="006D37B4">
        <w:rPr>
          <w:rFonts w:ascii="Times New Roman" w:hAnsi="Times New Roman" w:cs="Times New Roman"/>
          <w:sz w:val="24"/>
          <w:szCs w:val="24"/>
        </w:rPr>
        <w:t>, βλέπουμε</w:t>
      </w:r>
      <w:r>
        <w:rPr>
          <w:rFonts w:ascii="Times New Roman" w:hAnsi="Times New Roman" w:cs="Times New Roman"/>
          <w:sz w:val="24"/>
          <w:szCs w:val="24"/>
        </w:rPr>
        <w:t xml:space="preserve"> </w:t>
      </w:r>
      <w:r w:rsidR="006D37B4">
        <w:rPr>
          <w:rFonts w:ascii="Times New Roman" w:hAnsi="Times New Roman" w:cs="Times New Roman"/>
          <w:sz w:val="24"/>
          <w:szCs w:val="24"/>
        </w:rPr>
        <w:t>τ</w:t>
      </w:r>
      <w:r>
        <w:rPr>
          <w:rFonts w:ascii="Times New Roman" w:hAnsi="Times New Roman" w:cs="Times New Roman"/>
          <w:sz w:val="24"/>
          <w:szCs w:val="24"/>
        </w:rPr>
        <w:t>η</w:t>
      </w:r>
      <w:r w:rsidR="006D37B4">
        <w:rPr>
          <w:rFonts w:ascii="Times New Roman" w:hAnsi="Times New Roman" w:cs="Times New Roman"/>
          <w:sz w:val="24"/>
          <w:szCs w:val="24"/>
        </w:rPr>
        <w:t>ν</w:t>
      </w:r>
      <w:r>
        <w:rPr>
          <w:rFonts w:ascii="Times New Roman" w:hAnsi="Times New Roman" w:cs="Times New Roman"/>
          <w:sz w:val="24"/>
          <w:szCs w:val="24"/>
        </w:rPr>
        <w:t xml:space="preserve"> σημασία της κληρονομιάς στην αρχαία Ελλάδα. Ήταν συχνό φαινόμενο οι τσακωμοί μεταξύ αδελφών πάνω σε κληρονομικά ζητήματα καθώς και η προσφυγή τους στο δικαστήριο για την διευθέτησή τους. Ακόμη, όπως επισημάνθηκε παραπάνω, οι υιοθεσίες γίνονταν κυρίως για να υπάρξει κληρονόμος της </w:t>
      </w:r>
      <w:r w:rsidR="006D37B4">
        <w:rPr>
          <w:rFonts w:ascii="Times New Roman" w:hAnsi="Times New Roman" w:cs="Times New Roman"/>
          <w:sz w:val="24"/>
          <w:szCs w:val="24"/>
        </w:rPr>
        <w:t>περιουσίας. Η αποκλήρωση ενός γιου από τον πατέρα, μάλιστα, αποτελούσε μέσο τιμωρίας του για κάποιο παραστράτημά του.</w:t>
      </w:r>
    </w:p>
    <w:p w:rsidR="006D37B4" w:rsidRPr="00400EDD" w:rsidRDefault="006D37B4" w:rsidP="00941F53">
      <w:pPr>
        <w:spacing w:line="360" w:lineRule="auto"/>
        <w:ind w:right="-383" w:firstLine="170"/>
        <w:rPr>
          <w:rFonts w:ascii="Times New Roman" w:hAnsi="Times New Roman" w:cs="Times New Roman"/>
          <w:sz w:val="26"/>
          <w:szCs w:val="26"/>
        </w:rPr>
      </w:pPr>
    </w:p>
    <w:p w:rsidR="006C1FF3" w:rsidRDefault="006C1FF3" w:rsidP="00941F53">
      <w:pPr>
        <w:pStyle w:val="a3"/>
        <w:numPr>
          <w:ilvl w:val="0"/>
          <w:numId w:val="1"/>
        </w:numPr>
        <w:spacing w:line="360" w:lineRule="auto"/>
        <w:ind w:firstLine="170"/>
        <w:rPr>
          <w:rFonts w:ascii="Times New Roman" w:hAnsi="Times New Roman" w:cs="Times New Roman"/>
          <w:sz w:val="26"/>
          <w:szCs w:val="26"/>
        </w:rPr>
      </w:pPr>
      <w:r>
        <w:rPr>
          <w:rFonts w:ascii="Times New Roman" w:hAnsi="Times New Roman" w:cs="Times New Roman"/>
          <w:sz w:val="26"/>
          <w:szCs w:val="26"/>
        </w:rPr>
        <w:t>Ποια στοιχεία για την δημόσια ζωή των Αθηναίων αντλούμε από το μυθιστόρημα;</w:t>
      </w:r>
    </w:p>
    <w:p w:rsidR="00D8599F" w:rsidRDefault="00C8434A"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Είναι αλήθεια πως οι Αθηναίοι συμμετείχαν ενεργά σε όσα είχαν να κάνουν με την δημόσια ζωή στην πόλη τους.</w:t>
      </w:r>
      <w:r w:rsidR="001D0821">
        <w:rPr>
          <w:rFonts w:ascii="Times New Roman" w:hAnsi="Times New Roman" w:cs="Times New Roman"/>
          <w:sz w:val="24"/>
          <w:szCs w:val="24"/>
        </w:rPr>
        <w:t xml:space="preserve"> Έτσι παρακολουθούσαν τις θρησκευτικές εορτές και τελετές που οργανώνονταν, όπως είδαμε στην περίπτωση των Μεγάλων Διονυσίων. </w:t>
      </w:r>
      <w:r w:rsidR="00D8599F">
        <w:rPr>
          <w:rFonts w:ascii="Times New Roman" w:hAnsi="Times New Roman" w:cs="Times New Roman"/>
          <w:sz w:val="24"/>
          <w:szCs w:val="24"/>
        </w:rPr>
        <w:t xml:space="preserve">Μετά το </w:t>
      </w:r>
      <w:r w:rsidR="00D8599F">
        <w:rPr>
          <w:rFonts w:ascii="Times New Roman" w:hAnsi="Times New Roman" w:cs="Times New Roman"/>
          <w:sz w:val="24"/>
          <w:szCs w:val="24"/>
        </w:rPr>
        <w:lastRenderedPageBreak/>
        <w:t>πέρας τους</w:t>
      </w:r>
      <w:r w:rsidR="001D0821">
        <w:rPr>
          <w:rFonts w:ascii="Times New Roman" w:hAnsi="Times New Roman" w:cs="Times New Roman"/>
          <w:sz w:val="24"/>
          <w:szCs w:val="24"/>
        </w:rPr>
        <w:t xml:space="preserve">, μαζεύονταν και συζητούσαν όσα </w:t>
      </w:r>
      <w:r w:rsidR="00D8599F">
        <w:rPr>
          <w:rFonts w:ascii="Times New Roman" w:hAnsi="Times New Roman" w:cs="Times New Roman"/>
          <w:sz w:val="24"/>
          <w:szCs w:val="24"/>
        </w:rPr>
        <w:t>είχαν γίνει σ</w:t>
      </w:r>
      <w:r w:rsidR="001D0821">
        <w:rPr>
          <w:rFonts w:ascii="Times New Roman" w:hAnsi="Times New Roman" w:cs="Times New Roman"/>
          <w:sz w:val="24"/>
          <w:szCs w:val="24"/>
        </w:rPr>
        <w:t xml:space="preserve">ε καταστήματα όπως αυτό του Παμμένη ή στην Αγορά. Εκεί, βέβαια, πολύ συχνά δημιουργούνταν έριδες μεταξύ των πολιτών οι οποίοι πάνω σε ζητήματα που αφορούσαν δύο αντίθετες </w:t>
      </w:r>
      <w:r w:rsidR="00D8599F">
        <w:rPr>
          <w:rFonts w:ascii="Times New Roman" w:hAnsi="Times New Roman" w:cs="Times New Roman"/>
          <w:sz w:val="24"/>
          <w:szCs w:val="24"/>
        </w:rPr>
        <w:t>ομάδες ή παρατάξεις, εξέφραζαν ανοιχτά την άποψη τους κατακρίνοντας ή υποτιμώντας τους «αντιπάλους» τους. Αποτέλε</w:t>
      </w:r>
      <w:r w:rsidR="0074575C">
        <w:rPr>
          <w:rFonts w:ascii="Times New Roman" w:hAnsi="Times New Roman" w:cs="Times New Roman"/>
          <w:sz w:val="24"/>
          <w:szCs w:val="24"/>
        </w:rPr>
        <w:t>σμα αυτού ήταν να δημιουργούντα</w:t>
      </w:r>
      <w:r w:rsidR="00C45E83">
        <w:rPr>
          <w:rFonts w:ascii="Times New Roman" w:hAnsi="Times New Roman" w:cs="Times New Roman"/>
          <w:sz w:val="24"/>
          <w:szCs w:val="24"/>
        </w:rPr>
        <w:t>ι</w:t>
      </w:r>
      <w:r w:rsidR="00D8599F">
        <w:rPr>
          <w:rFonts w:ascii="Times New Roman" w:hAnsi="Times New Roman" w:cs="Times New Roman"/>
          <w:sz w:val="24"/>
          <w:szCs w:val="24"/>
        </w:rPr>
        <w:t xml:space="preserve"> σχέσεις ανταγωνισμού μεταξύ των συμπολιτών και η φ</w:t>
      </w:r>
      <w:r w:rsidR="00C45E83">
        <w:rPr>
          <w:rFonts w:ascii="Times New Roman" w:hAnsi="Times New Roman" w:cs="Times New Roman"/>
          <w:sz w:val="24"/>
          <w:szCs w:val="24"/>
        </w:rPr>
        <w:t>ιλική διάθεση να αντικαθ</w:t>
      </w:r>
      <w:r w:rsidR="003D5CF1">
        <w:rPr>
          <w:rFonts w:ascii="Times New Roman" w:hAnsi="Times New Roman" w:cs="Times New Roman"/>
          <w:sz w:val="24"/>
          <w:szCs w:val="24"/>
        </w:rPr>
        <w:t>ί</w:t>
      </w:r>
      <w:r w:rsidR="00C45E83">
        <w:rPr>
          <w:rFonts w:ascii="Times New Roman" w:hAnsi="Times New Roman" w:cs="Times New Roman"/>
          <w:sz w:val="24"/>
          <w:szCs w:val="24"/>
        </w:rPr>
        <w:t>σταται</w:t>
      </w:r>
      <w:r w:rsidR="00D8599F">
        <w:rPr>
          <w:rFonts w:ascii="Times New Roman" w:hAnsi="Times New Roman" w:cs="Times New Roman"/>
          <w:sz w:val="24"/>
          <w:szCs w:val="24"/>
        </w:rPr>
        <w:t xml:space="preserve"> από την εχθρική ή και εκδικητική.</w:t>
      </w:r>
    </w:p>
    <w:p w:rsidR="007857AD" w:rsidRDefault="000976DE"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Επιπλέον, στη</w:t>
      </w:r>
      <w:r w:rsidR="00A22696">
        <w:rPr>
          <w:rFonts w:ascii="Times New Roman" w:hAnsi="Times New Roman" w:cs="Times New Roman"/>
          <w:sz w:val="24"/>
          <w:szCs w:val="24"/>
        </w:rPr>
        <w:t>ν αρχαία Αθήνα ευδοκιμούσαν</w:t>
      </w:r>
      <w:r>
        <w:rPr>
          <w:rFonts w:ascii="Times New Roman" w:hAnsi="Times New Roman" w:cs="Times New Roman"/>
          <w:sz w:val="24"/>
          <w:szCs w:val="24"/>
        </w:rPr>
        <w:t xml:space="preserve"> σχέσεις συνεργασίας μεταξύ των πολιτών, ιδίως όταν γίνονταν συνέταιροι, όπως συνέβη στην περίπτωση του Νικόστρατου με τον Διονυσόδωρο ή όταν οι οικογένειές τους γνωρίζονταν και έτσι υπήρχε αμοιβαία εμπιστοσύνη και μπορούσαν να βασίζονται ο ένας στον άλλον, όπως έγινε με τον Αριστοκλή και τον Παμμένη και έπειτα με τον Συρακούσιο.</w:t>
      </w:r>
    </w:p>
    <w:p w:rsidR="00EB2F02" w:rsidRDefault="00EB2F02"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Συχνό φαινόμενο αποτελούσε η οργάνωση</w:t>
      </w:r>
      <w:r w:rsidR="00A22696">
        <w:rPr>
          <w:rFonts w:ascii="Times New Roman" w:hAnsi="Times New Roman" w:cs="Times New Roman"/>
          <w:sz w:val="24"/>
          <w:szCs w:val="24"/>
        </w:rPr>
        <w:t xml:space="preserve"> φιλικών</w:t>
      </w:r>
      <w:r>
        <w:rPr>
          <w:rFonts w:ascii="Times New Roman" w:hAnsi="Times New Roman" w:cs="Times New Roman"/>
          <w:sz w:val="24"/>
          <w:szCs w:val="24"/>
        </w:rPr>
        <w:t xml:space="preserve"> συμποσίων και συγκεντρώσεων όπου οι άνδρες διασκέδαζαν με κρασί και ιδιαίτερα εδέσματα. Εκεί συζητούσαν, συνήθως πολιτικά ή φιλοσοφικά θέματα, και απολάμβαναν, μερικές φορές, την συντροφιά των εταίρων.</w:t>
      </w:r>
    </w:p>
    <w:p w:rsidR="007857AD" w:rsidRPr="006D37B4" w:rsidRDefault="007857AD"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Το </w:t>
      </w:r>
      <w:r w:rsidR="00A22696">
        <w:rPr>
          <w:rFonts w:ascii="Times New Roman" w:hAnsi="Times New Roman" w:cs="Times New Roman"/>
          <w:sz w:val="24"/>
          <w:szCs w:val="24"/>
        </w:rPr>
        <w:t>βασικότερο, όμως</w:t>
      </w:r>
      <w:r>
        <w:rPr>
          <w:rFonts w:ascii="Times New Roman" w:hAnsi="Times New Roman" w:cs="Times New Roman"/>
          <w:sz w:val="24"/>
          <w:szCs w:val="24"/>
        </w:rPr>
        <w:t xml:space="preserve">, στοιχείο της </w:t>
      </w:r>
      <w:r w:rsidR="00FE130B">
        <w:rPr>
          <w:rFonts w:ascii="Times New Roman" w:hAnsi="Times New Roman" w:cs="Times New Roman"/>
          <w:sz w:val="24"/>
          <w:szCs w:val="24"/>
        </w:rPr>
        <w:t>δημόσιας</w:t>
      </w:r>
      <w:r>
        <w:rPr>
          <w:rFonts w:ascii="Times New Roman" w:hAnsi="Times New Roman" w:cs="Times New Roman"/>
          <w:sz w:val="24"/>
          <w:szCs w:val="24"/>
        </w:rPr>
        <w:t xml:space="preserve"> ζωής των Αθηναίων πολιτών ήταν η συμμετοχή τους στις συνελεύσεις της εκκλησίας</w:t>
      </w:r>
      <w:r w:rsidR="00FE130B">
        <w:rPr>
          <w:rFonts w:ascii="Times New Roman" w:hAnsi="Times New Roman" w:cs="Times New Roman"/>
          <w:sz w:val="24"/>
          <w:szCs w:val="24"/>
        </w:rPr>
        <w:t>, μολονότι δεν παρευρίσκονταν όλοι όπως θα έπρεπε</w:t>
      </w:r>
      <w:r>
        <w:rPr>
          <w:rFonts w:ascii="Times New Roman" w:hAnsi="Times New Roman" w:cs="Times New Roman"/>
          <w:sz w:val="24"/>
          <w:szCs w:val="24"/>
        </w:rPr>
        <w:t>. Εκεί λαμβάνονταν σημαντικές αποφάσεις με ψηφοφορία</w:t>
      </w:r>
      <w:r w:rsidR="00FE130B">
        <w:rPr>
          <w:rFonts w:ascii="Times New Roman" w:hAnsi="Times New Roman" w:cs="Times New Roman"/>
          <w:sz w:val="24"/>
          <w:szCs w:val="24"/>
        </w:rPr>
        <w:t xml:space="preserve"> πάνω στα μείζονα</w:t>
      </w:r>
      <w:r>
        <w:rPr>
          <w:rFonts w:ascii="Times New Roman" w:hAnsi="Times New Roman" w:cs="Times New Roman"/>
          <w:sz w:val="24"/>
          <w:szCs w:val="24"/>
        </w:rPr>
        <w:t xml:space="preserve"> ζητήματα που απασχολούσαν την πόλη.</w:t>
      </w:r>
      <w:r w:rsidR="00FE130B">
        <w:rPr>
          <w:rFonts w:ascii="Times New Roman" w:hAnsi="Times New Roman" w:cs="Times New Roman"/>
          <w:sz w:val="24"/>
          <w:szCs w:val="24"/>
        </w:rPr>
        <w:t xml:space="preserve"> Οι ρήτορες και οι πολιτικοί έβγαζαν λόγο στηριγμένο σε λογικά επιχειρήματα προσπαθώντας να καταρρίψουν τα αντίστοιχα των πολιτικών τους αντιπάλων. Κύριος στόχος τους ήταν να έχουν την εύνοια του λαού, ακόμα και αν αυτό συνεπαγόταν την αλλαγή των αρχικών απόψεων τους. Από αυτά καταλαβαίνουμε πως επιδίωκαν την απόκτηση εξουσίας, την οποία όσοι είχαν δεν δίσταζαν να προβούν σε αυθαιρεσίες και παραβίαση των νόμων.</w:t>
      </w:r>
    </w:p>
    <w:p w:rsidR="007B356A" w:rsidRDefault="00EB2F02" w:rsidP="00941F53">
      <w:pPr>
        <w:spacing w:line="360" w:lineRule="auto"/>
        <w:ind w:right="-383" w:firstLine="170"/>
        <w:rPr>
          <w:rFonts w:ascii="Times New Roman" w:hAnsi="Times New Roman" w:cs="Times New Roman"/>
          <w:sz w:val="24"/>
          <w:szCs w:val="24"/>
        </w:rPr>
      </w:pPr>
      <w:r>
        <w:rPr>
          <w:rFonts w:ascii="Times New Roman" w:hAnsi="Times New Roman" w:cs="Times New Roman"/>
          <w:sz w:val="24"/>
          <w:szCs w:val="24"/>
        </w:rPr>
        <w:t xml:space="preserve">Επίσης, μέρος της δημόσιας ζωής όσων το επιθυμούσαν ήταν οι φιλοσοφικές συζητήσεις με κάποιους μεγάλους φιλόσοφος στην Ακαδημία. Τέλος, η αγάπη των Αθηναίων για την δικαιοσύνη γίνεται </w:t>
      </w:r>
      <w:r w:rsidR="00E02F67">
        <w:rPr>
          <w:rFonts w:ascii="Times New Roman" w:hAnsi="Times New Roman" w:cs="Times New Roman"/>
          <w:sz w:val="24"/>
          <w:szCs w:val="24"/>
        </w:rPr>
        <w:t>εμφανής εφόσον συχνά συμμετείχαν</w:t>
      </w:r>
      <w:r>
        <w:rPr>
          <w:rFonts w:ascii="Times New Roman" w:hAnsi="Times New Roman" w:cs="Times New Roman"/>
          <w:sz w:val="24"/>
          <w:szCs w:val="24"/>
        </w:rPr>
        <w:t xml:space="preserve"> σε δίκες ως μάρτυρες, στο πλαίσιο της </w:t>
      </w:r>
      <w:r w:rsidR="00E02F67">
        <w:rPr>
          <w:rFonts w:ascii="Times New Roman" w:hAnsi="Times New Roman" w:cs="Times New Roman"/>
          <w:sz w:val="24"/>
          <w:szCs w:val="24"/>
        </w:rPr>
        <w:t xml:space="preserve">έγνοιάς τους για την καλή λειτουργία της πόλης </w:t>
      </w:r>
      <w:r w:rsidR="00ED40F4">
        <w:rPr>
          <w:rFonts w:ascii="Times New Roman" w:hAnsi="Times New Roman" w:cs="Times New Roman"/>
          <w:sz w:val="24"/>
          <w:szCs w:val="24"/>
        </w:rPr>
        <w:t>τους και της θέλησης τους να συμμετέχουν στην δημοσία ζωή και να προσφέρουν.</w:t>
      </w:r>
    </w:p>
    <w:p w:rsidR="00720F18" w:rsidRPr="00FA5068" w:rsidRDefault="00720F18" w:rsidP="00E32D21">
      <w:pPr>
        <w:ind w:right="-383"/>
        <w:rPr>
          <w:rFonts w:ascii="Times New Roman" w:hAnsi="Times New Roman" w:cs="Times New Roman"/>
          <w:sz w:val="24"/>
          <w:szCs w:val="24"/>
        </w:rPr>
      </w:pPr>
    </w:p>
    <w:sectPr w:rsidR="00720F18" w:rsidRPr="00FA5068" w:rsidSect="00C24C49">
      <w:pgSz w:w="11906" w:h="16838"/>
      <w:pgMar w:top="1440" w:right="17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606BB"/>
    <w:multiLevelType w:val="hybridMultilevel"/>
    <w:tmpl w:val="12080D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7A001ADC"/>
    <w:multiLevelType w:val="hybridMultilevel"/>
    <w:tmpl w:val="12080D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A5068"/>
    <w:rsid w:val="00025008"/>
    <w:rsid w:val="00027074"/>
    <w:rsid w:val="000976DE"/>
    <w:rsid w:val="000A32DE"/>
    <w:rsid w:val="000C3EE0"/>
    <w:rsid w:val="000D7597"/>
    <w:rsid w:val="000F5B4C"/>
    <w:rsid w:val="00142619"/>
    <w:rsid w:val="001720DD"/>
    <w:rsid w:val="001911F4"/>
    <w:rsid w:val="00191D4C"/>
    <w:rsid w:val="001944D4"/>
    <w:rsid w:val="001D0821"/>
    <w:rsid w:val="00212100"/>
    <w:rsid w:val="00252B2E"/>
    <w:rsid w:val="002C5E83"/>
    <w:rsid w:val="002D4DAD"/>
    <w:rsid w:val="002E7F2B"/>
    <w:rsid w:val="002F6F8F"/>
    <w:rsid w:val="00305A9C"/>
    <w:rsid w:val="00312532"/>
    <w:rsid w:val="00326E30"/>
    <w:rsid w:val="00335567"/>
    <w:rsid w:val="00340356"/>
    <w:rsid w:val="003806B2"/>
    <w:rsid w:val="003B2D51"/>
    <w:rsid w:val="003D5CF1"/>
    <w:rsid w:val="003F4789"/>
    <w:rsid w:val="00400EDD"/>
    <w:rsid w:val="00444354"/>
    <w:rsid w:val="004A4A71"/>
    <w:rsid w:val="004B0A82"/>
    <w:rsid w:val="004D649B"/>
    <w:rsid w:val="004E6A47"/>
    <w:rsid w:val="00511BC0"/>
    <w:rsid w:val="00526B23"/>
    <w:rsid w:val="00545B3E"/>
    <w:rsid w:val="00552BA6"/>
    <w:rsid w:val="00586E54"/>
    <w:rsid w:val="005962A6"/>
    <w:rsid w:val="00596418"/>
    <w:rsid w:val="005D221B"/>
    <w:rsid w:val="005F5D78"/>
    <w:rsid w:val="006758A5"/>
    <w:rsid w:val="00675BFB"/>
    <w:rsid w:val="00691FE9"/>
    <w:rsid w:val="006C1FF3"/>
    <w:rsid w:val="006D37B4"/>
    <w:rsid w:val="006D3E5F"/>
    <w:rsid w:val="006E35F3"/>
    <w:rsid w:val="00720F18"/>
    <w:rsid w:val="0074575C"/>
    <w:rsid w:val="00750065"/>
    <w:rsid w:val="0077238D"/>
    <w:rsid w:val="007769BF"/>
    <w:rsid w:val="007857AD"/>
    <w:rsid w:val="00786F2A"/>
    <w:rsid w:val="007906B2"/>
    <w:rsid w:val="007B356A"/>
    <w:rsid w:val="007F275E"/>
    <w:rsid w:val="007F2C99"/>
    <w:rsid w:val="00833E76"/>
    <w:rsid w:val="00852C05"/>
    <w:rsid w:val="008609D8"/>
    <w:rsid w:val="008616ED"/>
    <w:rsid w:val="0089531C"/>
    <w:rsid w:val="008D5054"/>
    <w:rsid w:val="00915A73"/>
    <w:rsid w:val="00940E81"/>
    <w:rsid w:val="00941F53"/>
    <w:rsid w:val="0095743E"/>
    <w:rsid w:val="00961298"/>
    <w:rsid w:val="00972F54"/>
    <w:rsid w:val="00980936"/>
    <w:rsid w:val="009B5130"/>
    <w:rsid w:val="00A22696"/>
    <w:rsid w:val="00A43E38"/>
    <w:rsid w:val="00AA6501"/>
    <w:rsid w:val="00AB191B"/>
    <w:rsid w:val="00AB43D1"/>
    <w:rsid w:val="00AF5FF2"/>
    <w:rsid w:val="00B022A4"/>
    <w:rsid w:val="00B321AA"/>
    <w:rsid w:val="00B67A27"/>
    <w:rsid w:val="00B97CC1"/>
    <w:rsid w:val="00C14A78"/>
    <w:rsid w:val="00C24C49"/>
    <w:rsid w:val="00C2622F"/>
    <w:rsid w:val="00C30517"/>
    <w:rsid w:val="00C45E83"/>
    <w:rsid w:val="00C60C90"/>
    <w:rsid w:val="00C62127"/>
    <w:rsid w:val="00C72960"/>
    <w:rsid w:val="00C8434A"/>
    <w:rsid w:val="00D0186C"/>
    <w:rsid w:val="00D37B75"/>
    <w:rsid w:val="00D8599F"/>
    <w:rsid w:val="00D94E38"/>
    <w:rsid w:val="00DA7E92"/>
    <w:rsid w:val="00DB2361"/>
    <w:rsid w:val="00DC67D2"/>
    <w:rsid w:val="00DE01D6"/>
    <w:rsid w:val="00DE58E1"/>
    <w:rsid w:val="00E02F67"/>
    <w:rsid w:val="00E32D21"/>
    <w:rsid w:val="00E70D66"/>
    <w:rsid w:val="00EB2F02"/>
    <w:rsid w:val="00EB55E2"/>
    <w:rsid w:val="00EB651C"/>
    <w:rsid w:val="00ED40F4"/>
    <w:rsid w:val="00EF1368"/>
    <w:rsid w:val="00EF398D"/>
    <w:rsid w:val="00F31922"/>
    <w:rsid w:val="00F50A36"/>
    <w:rsid w:val="00F56295"/>
    <w:rsid w:val="00FA5068"/>
    <w:rsid w:val="00FB1C3E"/>
    <w:rsid w:val="00FE130B"/>
    <w:rsid w:val="00FF46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8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50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3083</Words>
  <Characters>16653</Characters>
  <Application>Microsoft Office Word</Application>
  <DocSecurity>0</DocSecurity>
  <Lines>138</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hp</cp:lastModifiedBy>
  <cp:revision>2</cp:revision>
  <dcterms:created xsi:type="dcterms:W3CDTF">2017-01-08T17:17:00Z</dcterms:created>
  <dcterms:modified xsi:type="dcterms:W3CDTF">2017-01-08T17:17:00Z</dcterms:modified>
</cp:coreProperties>
</file>